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59B7C" w14:textId="77777777" w:rsidR="00977C64" w:rsidRPr="00B93940" w:rsidRDefault="00977C64" w:rsidP="00B93940">
      <w:pPr>
        <w:spacing w:before="100" w:beforeAutospacing="1" w:after="120" w:line="360" w:lineRule="auto"/>
        <w:rPr>
          <w:sz w:val="22"/>
          <w:szCs w:val="22"/>
        </w:rPr>
      </w:pPr>
      <w:bookmarkStart w:id="0" w:name="_GoBack"/>
      <w:bookmarkEnd w:id="0"/>
      <w:r w:rsidRPr="00B93940">
        <w:rPr>
          <w:rFonts w:ascii="Arial" w:hAnsi="Arial" w:cs="Arial"/>
          <w:sz w:val="22"/>
          <w:szCs w:val="22"/>
        </w:rPr>
        <w:t>Dear</w:t>
      </w:r>
      <w:r w:rsidR="00144767">
        <w:rPr>
          <w:rFonts w:ascii="Arial" w:hAnsi="Arial" w:cs="Arial"/>
          <w:sz w:val="22"/>
          <w:szCs w:val="22"/>
        </w:rPr>
        <w:t xml:space="preserve"> Psychiatric NP Student</w:t>
      </w:r>
      <w:r w:rsidRPr="00B93940">
        <w:rPr>
          <w:rFonts w:ascii="Arial" w:hAnsi="Arial" w:cs="Arial"/>
          <w:sz w:val="22"/>
          <w:szCs w:val="22"/>
        </w:rPr>
        <w:t>,</w:t>
      </w:r>
    </w:p>
    <w:p w14:paraId="7B0ADEED" w14:textId="77777777" w:rsidR="00977C64" w:rsidRPr="00B93940" w:rsidRDefault="00977C64" w:rsidP="00B93940">
      <w:pPr>
        <w:spacing w:before="100" w:beforeAutospacing="1" w:after="120" w:line="360" w:lineRule="auto"/>
        <w:rPr>
          <w:sz w:val="22"/>
          <w:szCs w:val="22"/>
        </w:rPr>
      </w:pPr>
      <w:r w:rsidRPr="00B93940">
        <w:rPr>
          <w:rFonts w:ascii="Arial" w:hAnsi="Arial" w:cs="Arial"/>
          <w:sz w:val="22"/>
          <w:szCs w:val="22"/>
        </w:rPr>
        <w:t>Congratulations on your approaching the completion of your Nurse Practitioner</w:t>
      </w:r>
      <w:r w:rsidR="005A7498" w:rsidRPr="00B93940">
        <w:rPr>
          <w:rFonts w:ascii="Arial" w:hAnsi="Arial" w:cs="Arial"/>
          <w:sz w:val="22"/>
          <w:szCs w:val="22"/>
        </w:rPr>
        <w:t xml:space="preserve"> or </w:t>
      </w:r>
      <w:r w:rsidRPr="00B93940">
        <w:rPr>
          <w:rFonts w:ascii="Arial" w:hAnsi="Arial" w:cs="Arial"/>
          <w:sz w:val="22"/>
          <w:szCs w:val="22"/>
        </w:rPr>
        <w:t xml:space="preserve">Post Master’s Certification education!  </w:t>
      </w:r>
    </w:p>
    <w:p w14:paraId="6B17261A" w14:textId="77777777" w:rsidR="00977C64" w:rsidRPr="00B93940" w:rsidRDefault="00977C64" w:rsidP="00B93940">
      <w:pPr>
        <w:spacing w:before="100" w:beforeAutospacing="1" w:after="120" w:line="360" w:lineRule="auto"/>
        <w:rPr>
          <w:rFonts w:ascii="Arial" w:hAnsi="Arial" w:cs="Arial"/>
          <w:sz w:val="22"/>
          <w:szCs w:val="22"/>
        </w:rPr>
      </w:pPr>
      <w:r w:rsidRPr="00B93940">
        <w:rPr>
          <w:rFonts w:ascii="Arial" w:hAnsi="Arial" w:cs="Arial"/>
          <w:sz w:val="22"/>
          <w:szCs w:val="22"/>
        </w:rPr>
        <w:t xml:space="preserve">Regis College can offer you a seamless transition into our Clinical </w:t>
      </w:r>
      <w:proofErr w:type="gramStart"/>
      <w:r w:rsidRPr="00B93940">
        <w:rPr>
          <w:rFonts w:ascii="Arial" w:hAnsi="Arial" w:cs="Arial"/>
          <w:sz w:val="22"/>
          <w:szCs w:val="22"/>
        </w:rPr>
        <w:t xml:space="preserve">Doctorate </w:t>
      </w:r>
      <w:r w:rsidR="00EF3A2A" w:rsidRPr="00B93940">
        <w:rPr>
          <w:rFonts w:ascii="Arial" w:hAnsi="Arial" w:cs="Arial"/>
          <w:sz w:val="22"/>
          <w:szCs w:val="22"/>
        </w:rPr>
        <w:t>of</w:t>
      </w:r>
      <w:r w:rsidRPr="00B93940">
        <w:rPr>
          <w:rFonts w:ascii="Arial" w:hAnsi="Arial" w:cs="Arial"/>
          <w:sz w:val="22"/>
          <w:szCs w:val="22"/>
        </w:rPr>
        <w:t xml:space="preserve"> Nursing</w:t>
      </w:r>
      <w:proofErr w:type="gramEnd"/>
      <w:r w:rsidR="00EF3A2A" w:rsidRPr="00B93940">
        <w:rPr>
          <w:rFonts w:ascii="Arial" w:hAnsi="Arial" w:cs="Arial"/>
          <w:sz w:val="22"/>
          <w:szCs w:val="22"/>
        </w:rPr>
        <w:t xml:space="preserve"> Practice</w:t>
      </w:r>
      <w:r w:rsidRPr="00B93940">
        <w:rPr>
          <w:rFonts w:ascii="Arial" w:hAnsi="Arial" w:cs="Arial"/>
          <w:sz w:val="22"/>
          <w:szCs w:val="22"/>
        </w:rPr>
        <w:t xml:space="preserve"> </w:t>
      </w:r>
      <w:r w:rsidR="00B93940">
        <w:rPr>
          <w:rFonts w:ascii="Arial" w:hAnsi="Arial" w:cs="Arial"/>
          <w:sz w:val="22"/>
          <w:szCs w:val="22"/>
        </w:rPr>
        <w:t>p</w:t>
      </w:r>
      <w:r w:rsidRPr="00B93940">
        <w:rPr>
          <w:rFonts w:ascii="Arial" w:hAnsi="Arial" w:cs="Arial"/>
          <w:sz w:val="22"/>
          <w:szCs w:val="22"/>
        </w:rPr>
        <w:t xml:space="preserve">rogram. If you choose to pursue this prestigious, terminal nursing degree within the next year, </w:t>
      </w:r>
      <w:r w:rsidRPr="00144767">
        <w:rPr>
          <w:rFonts w:ascii="Arial" w:hAnsi="Arial" w:cs="Arial"/>
          <w:sz w:val="22"/>
          <w:szCs w:val="22"/>
        </w:rPr>
        <w:t xml:space="preserve">starting Spring </w:t>
      </w:r>
      <w:r w:rsidR="00144767">
        <w:rPr>
          <w:rFonts w:ascii="Arial" w:hAnsi="Arial" w:cs="Arial"/>
          <w:sz w:val="22"/>
          <w:szCs w:val="22"/>
        </w:rPr>
        <w:t>2020</w:t>
      </w:r>
      <w:r w:rsidRPr="00144767">
        <w:rPr>
          <w:rFonts w:ascii="Arial" w:hAnsi="Arial" w:cs="Arial"/>
          <w:sz w:val="22"/>
          <w:szCs w:val="22"/>
        </w:rPr>
        <w:t xml:space="preserve">, Summer </w:t>
      </w:r>
      <w:r w:rsidR="00144767">
        <w:rPr>
          <w:rFonts w:ascii="Arial" w:hAnsi="Arial" w:cs="Arial"/>
          <w:sz w:val="22"/>
          <w:szCs w:val="22"/>
        </w:rPr>
        <w:t>2020</w:t>
      </w:r>
      <w:r w:rsidRPr="00144767">
        <w:rPr>
          <w:rFonts w:ascii="Arial" w:hAnsi="Arial" w:cs="Arial"/>
          <w:sz w:val="22"/>
          <w:szCs w:val="22"/>
        </w:rPr>
        <w:t xml:space="preserve">, or Fall </w:t>
      </w:r>
      <w:r w:rsidR="00144767">
        <w:rPr>
          <w:rFonts w:ascii="Arial" w:hAnsi="Arial" w:cs="Arial"/>
          <w:sz w:val="22"/>
          <w:szCs w:val="22"/>
        </w:rPr>
        <w:t>2020</w:t>
      </w:r>
      <w:r w:rsidRPr="00144767">
        <w:rPr>
          <w:rFonts w:ascii="Arial" w:hAnsi="Arial" w:cs="Arial"/>
          <w:sz w:val="22"/>
          <w:szCs w:val="22"/>
        </w:rPr>
        <w:t>, we</w:t>
      </w:r>
      <w:r w:rsidRPr="00B93940">
        <w:rPr>
          <w:rFonts w:ascii="Arial" w:hAnsi="Arial" w:cs="Arial"/>
          <w:sz w:val="22"/>
          <w:szCs w:val="22"/>
        </w:rPr>
        <w:t xml:space="preserve"> will waive the application process and application fee. Your only requirements would be to complete the </w:t>
      </w:r>
      <w:r w:rsidRPr="00B93940">
        <w:rPr>
          <w:rFonts w:ascii="Arial" w:hAnsi="Arial" w:cs="Arial"/>
          <w:i/>
          <w:iCs/>
          <w:sz w:val="22"/>
          <w:szCs w:val="22"/>
        </w:rPr>
        <w:t>Intent to Continue for Second Degree</w:t>
      </w:r>
      <w:r w:rsidRPr="00B93940">
        <w:rPr>
          <w:rFonts w:ascii="Arial" w:hAnsi="Arial" w:cs="Arial"/>
          <w:sz w:val="22"/>
          <w:szCs w:val="22"/>
        </w:rPr>
        <w:t xml:space="preserve"> form and the </w:t>
      </w:r>
      <w:r w:rsidRPr="00B93940">
        <w:rPr>
          <w:rFonts w:ascii="Arial" w:hAnsi="Arial" w:cs="Arial"/>
          <w:i/>
          <w:sz w:val="22"/>
          <w:szCs w:val="22"/>
        </w:rPr>
        <w:t xml:space="preserve">Scholarly Practice Project </w:t>
      </w:r>
      <w:r w:rsidR="005A7498" w:rsidRPr="00B93940">
        <w:rPr>
          <w:rFonts w:ascii="Arial" w:hAnsi="Arial" w:cs="Arial"/>
          <w:i/>
          <w:sz w:val="22"/>
          <w:szCs w:val="22"/>
        </w:rPr>
        <w:t>E</w:t>
      </w:r>
      <w:r w:rsidRPr="00B93940">
        <w:rPr>
          <w:rFonts w:ascii="Arial" w:hAnsi="Arial" w:cs="Arial"/>
          <w:i/>
          <w:sz w:val="22"/>
          <w:szCs w:val="22"/>
        </w:rPr>
        <w:t>ssay</w:t>
      </w:r>
      <w:r w:rsidRPr="00B93940">
        <w:rPr>
          <w:rFonts w:ascii="Arial" w:hAnsi="Arial" w:cs="Arial"/>
          <w:sz w:val="22"/>
          <w:szCs w:val="22"/>
        </w:rPr>
        <w:t>. The Regis College DNP degree can be completed in as few as 24 months and is 100% online. You can elect to concentrate in the NP specialty foci you are currently completing,</w:t>
      </w:r>
      <w:r w:rsidR="005A7498" w:rsidRPr="00B93940">
        <w:rPr>
          <w:rFonts w:ascii="Arial" w:hAnsi="Arial" w:cs="Arial"/>
          <w:sz w:val="22"/>
          <w:szCs w:val="22"/>
        </w:rPr>
        <w:t xml:space="preserve"> pursue a second NP specialization, or</w:t>
      </w:r>
      <w:r w:rsidRPr="00B93940">
        <w:rPr>
          <w:rFonts w:ascii="Arial" w:hAnsi="Arial" w:cs="Arial"/>
          <w:sz w:val="22"/>
          <w:szCs w:val="22"/>
        </w:rPr>
        <w:t xml:space="preserve"> </w:t>
      </w:r>
      <w:r w:rsidR="005A7498" w:rsidRPr="00B93940">
        <w:rPr>
          <w:rFonts w:ascii="Arial" w:hAnsi="Arial" w:cs="Arial"/>
          <w:sz w:val="22"/>
          <w:szCs w:val="22"/>
        </w:rPr>
        <w:t xml:space="preserve">pursue </w:t>
      </w:r>
      <w:r w:rsidRPr="00B93940">
        <w:rPr>
          <w:rFonts w:ascii="Arial" w:hAnsi="Arial" w:cs="Arial"/>
          <w:sz w:val="22"/>
          <w:szCs w:val="22"/>
        </w:rPr>
        <w:t>nursing education</w:t>
      </w:r>
      <w:r w:rsidR="005A7498" w:rsidRPr="00B93940">
        <w:rPr>
          <w:rFonts w:ascii="Arial" w:hAnsi="Arial" w:cs="Arial"/>
          <w:sz w:val="22"/>
          <w:szCs w:val="22"/>
        </w:rPr>
        <w:t xml:space="preserve"> specialization</w:t>
      </w:r>
      <w:r w:rsidRPr="00B93940">
        <w:rPr>
          <w:rFonts w:ascii="Arial" w:hAnsi="Arial" w:cs="Arial"/>
          <w:sz w:val="22"/>
          <w:szCs w:val="22"/>
        </w:rPr>
        <w:t>.  For more information abou</w:t>
      </w:r>
      <w:r w:rsidR="005A7498" w:rsidRPr="00B93940">
        <w:rPr>
          <w:rFonts w:ascii="Arial" w:hAnsi="Arial" w:cs="Arial"/>
          <w:sz w:val="22"/>
          <w:szCs w:val="22"/>
        </w:rPr>
        <w:t xml:space="preserve">t our DNP program, please go to: </w:t>
      </w:r>
      <w:hyperlink r:id="rId5" w:history="1">
        <w:r w:rsidR="005A7498" w:rsidRPr="00B93940">
          <w:rPr>
            <w:rStyle w:val="Hyperlink"/>
            <w:rFonts w:ascii="Arial" w:hAnsi="Arial" w:cs="Arial"/>
            <w:sz w:val="22"/>
            <w:szCs w:val="22"/>
          </w:rPr>
          <w:t>https://online.regiscollege.edu/docs/Regis_MSNDNP_Brochure.pdf</w:t>
        </w:r>
      </w:hyperlink>
      <w:r w:rsidR="005A7498" w:rsidRPr="00B93940">
        <w:rPr>
          <w:rFonts w:ascii="Arial" w:hAnsi="Arial" w:cs="Arial"/>
          <w:sz w:val="22"/>
          <w:szCs w:val="22"/>
        </w:rPr>
        <w:t>.</w:t>
      </w:r>
    </w:p>
    <w:p w14:paraId="721DA4F5" w14:textId="77777777" w:rsidR="005A7498" w:rsidRPr="00B93940" w:rsidRDefault="005A7498" w:rsidP="00B93940">
      <w:pPr>
        <w:spacing w:before="100" w:beforeAutospacing="1" w:after="120" w:line="360" w:lineRule="auto"/>
        <w:rPr>
          <w:rFonts w:ascii="Arial" w:hAnsi="Arial" w:cs="Arial"/>
          <w:sz w:val="22"/>
          <w:szCs w:val="22"/>
        </w:rPr>
      </w:pPr>
      <w:r w:rsidRPr="00B93940">
        <w:rPr>
          <w:rFonts w:ascii="Arial" w:hAnsi="Arial" w:cs="Arial"/>
          <w:sz w:val="22"/>
          <w:szCs w:val="22"/>
        </w:rPr>
        <w:t>Choose your track:</w:t>
      </w:r>
    </w:p>
    <w:p w14:paraId="764E5265" w14:textId="77777777" w:rsidR="005A7498" w:rsidRPr="00B93940" w:rsidRDefault="00EF3A2A" w:rsidP="00B93940">
      <w:pPr>
        <w:pStyle w:val="ListParagraph"/>
        <w:numPr>
          <w:ilvl w:val="0"/>
          <w:numId w:val="1"/>
        </w:numPr>
        <w:spacing w:before="100" w:beforeAutospacing="1" w:after="120" w:line="360" w:lineRule="auto"/>
        <w:rPr>
          <w:rFonts w:ascii="Arial" w:hAnsi="Arial" w:cs="Arial"/>
          <w:sz w:val="22"/>
          <w:szCs w:val="22"/>
        </w:rPr>
      </w:pPr>
      <w:r w:rsidRPr="00B93940">
        <w:rPr>
          <w:rFonts w:ascii="Arial" w:hAnsi="Arial" w:cs="Arial"/>
          <w:sz w:val="22"/>
          <w:szCs w:val="22"/>
        </w:rPr>
        <w:t>E</w:t>
      </w:r>
      <w:r w:rsidR="005A7498" w:rsidRPr="00B93940">
        <w:rPr>
          <w:rFonts w:ascii="Arial" w:hAnsi="Arial" w:cs="Arial"/>
          <w:sz w:val="22"/>
          <w:szCs w:val="22"/>
        </w:rPr>
        <w:t xml:space="preserve">ntry </w:t>
      </w:r>
      <w:r w:rsidRPr="00B93940">
        <w:rPr>
          <w:rFonts w:ascii="Arial" w:hAnsi="Arial" w:cs="Arial"/>
          <w:sz w:val="22"/>
          <w:szCs w:val="22"/>
        </w:rPr>
        <w:t>One</w:t>
      </w:r>
      <w:r w:rsidR="005A7498" w:rsidRPr="00B93940">
        <w:rPr>
          <w:rFonts w:ascii="Arial" w:hAnsi="Arial" w:cs="Arial"/>
          <w:sz w:val="22"/>
          <w:szCs w:val="22"/>
        </w:rPr>
        <w:t xml:space="preserve">: Go from MSN NP to DNP (second specialization). Choose from </w:t>
      </w:r>
      <w:proofErr w:type="gramStart"/>
      <w:r w:rsidR="005A7498" w:rsidRPr="00B93940">
        <w:rPr>
          <w:rFonts w:ascii="Arial" w:hAnsi="Arial" w:cs="Arial"/>
          <w:sz w:val="22"/>
          <w:szCs w:val="22"/>
        </w:rPr>
        <w:t>6 degree</w:t>
      </w:r>
      <w:proofErr w:type="gramEnd"/>
      <w:r w:rsidR="005A7498" w:rsidRPr="00B93940">
        <w:rPr>
          <w:rFonts w:ascii="Arial" w:hAnsi="Arial" w:cs="Arial"/>
          <w:sz w:val="22"/>
          <w:szCs w:val="22"/>
        </w:rPr>
        <w:t xml:space="preserve"> specializations and add a new area to your existing scope of practice.</w:t>
      </w:r>
    </w:p>
    <w:p w14:paraId="35BBF596" w14:textId="77777777" w:rsidR="005A7498" w:rsidRPr="00B93940" w:rsidRDefault="005A7498" w:rsidP="00B93940">
      <w:pPr>
        <w:pStyle w:val="ListParagraph"/>
        <w:numPr>
          <w:ilvl w:val="0"/>
          <w:numId w:val="1"/>
        </w:numPr>
        <w:spacing w:before="100" w:beforeAutospacing="1" w:after="120" w:line="360" w:lineRule="auto"/>
        <w:rPr>
          <w:rFonts w:ascii="Arial" w:hAnsi="Arial" w:cs="Arial"/>
          <w:sz w:val="22"/>
          <w:szCs w:val="22"/>
        </w:rPr>
      </w:pPr>
      <w:r w:rsidRPr="00B93940">
        <w:rPr>
          <w:rFonts w:ascii="Arial" w:hAnsi="Arial" w:cs="Arial"/>
          <w:sz w:val="22"/>
          <w:szCs w:val="22"/>
        </w:rPr>
        <w:t xml:space="preserve">Entry </w:t>
      </w:r>
      <w:r w:rsidR="00EF3A2A" w:rsidRPr="00B93940">
        <w:rPr>
          <w:rFonts w:ascii="Arial" w:hAnsi="Arial" w:cs="Arial"/>
          <w:sz w:val="22"/>
          <w:szCs w:val="22"/>
        </w:rPr>
        <w:t>Two</w:t>
      </w:r>
      <w:r w:rsidRPr="00B93940">
        <w:rPr>
          <w:rFonts w:ascii="Arial" w:hAnsi="Arial" w:cs="Arial"/>
          <w:sz w:val="22"/>
          <w:szCs w:val="22"/>
        </w:rPr>
        <w:t>: Go from MSN NP to DNP (Doctorate only). Existing nurse practitioners have the option to earn a DNP by pursuing doctorate-level coursework.</w:t>
      </w:r>
    </w:p>
    <w:p w14:paraId="06C94FF1" w14:textId="77777777" w:rsidR="00977C64" w:rsidRPr="00B93940" w:rsidRDefault="00977C64" w:rsidP="00B93940">
      <w:pPr>
        <w:spacing w:before="100" w:beforeAutospacing="1" w:after="120" w:line="360" w:lineRule="auto"/>
        <w:rPr>
          <w:sz w:val="22"/>
          <w:szCs w:val="22"/>
        </w:rPr>
      </w:pPr>
      <w:r w:rsidRPr="00B93940">
        <w:rPr>
          <w:rFonts w:ascii="Arial" w:hAnsi="Arial" w:cs="Arial"/>
          <w:sz w:val="22"/>
          <w:szCs w:val="22"/>
        </w:rPr>
        <w:t>I invite you to consider taking on the challenges of a terminal degree. As you are currently experiencing, the Richard and Sheila Young School of Nursing at Regis College strives to maintain the highest academic standards and innovative learning goals aligned to interactive course work.  We, at Regis College, look forward to the potential of your continuing education with us. Please contact</w:t>
      </w:r>
      <w:r w:rsidR="00144767">
        <w:rPr>
          <w:rFonts w:ascii="Arial" w:hAnsi="Arial" w:cs="Arial"/>
          <w:sz w:val="22"/>
          <w:szCs w:val="22"/>
        </w:rPr>
        <w:t xml:space="preserve"> Peter </w:t>
      </w:r>
      <w:r w:rsidR="00144767" w:rsidRPr="00144767">
        <w:rPr>
          <w:rFonts w:ascii="Arial" w:hAnsi="Arial" w:cs="Arial"/>
          <w:sz w:val="22"/>
          <w:szCs w:val="22"/>
        </w:rPr>
        <w:t>Grant</w:t>
      </w:r>
      <w:r w:rsidRPr="00144767">
        <w:rPr>
          <w:rFonts w:ascii="Arial" w:hAnsi="Arial" w:cs="Arial"/>
          <w:sz w:val="22"/>
          <w:szCs w:val="22"/>
        </w:rPr>
        <w:t>, Enrollment Advisor, if</w:t>
      </w:r>
      <w:r w:rsidRPr="00B93940">
        <w:rPr>
          <w:rFonts w:ascii="Arial" w:hAnsi="Arial" w:cs="Arial"/>
          <w:sz w:val="22"/>
          <w:szCs w:val="22"/>
        </w:rPr>
        <w:t xml:space="preserve"> you are interested</w:t>
      </w:r>
      <w:r w:rsidR="00EF3A2A" w:rsidRPr="00B93940">
        <w:rPr>
          <w:rFonts w:ascii="Arial" w:hAnsi="Arial" w:cs="Arial"/>
          <w:sz w:val="22"/>
          <w:szCs w:val="22"/>
        </w:rPr>
        <w:t>,</w:t>
      </w:r>
      <w:r w:rsidRPr="00B93940">
        <w:rPr>
          <w:rFonts w:ascii="Arial" w:hAnsi="Arial" w:cs="Arial"/>
          <w:sz w:val="22"/>
          <w:szCs w:val="22"/>
        </w:rPr>
        <w:t xml:space="preserve"> or if you have any questions</w:t>
      </w:r>
      <w:r w:rsidR="00EF3A2A" w:rsidRPr="00B93940">
        <w:rPr>
          <w:rFonts w:ascii="Arial" w:hAnsi="Arial" w:cs="Arial"/>
          <w:sz w:val="22"/>
          <w:szCs w:val="22"/>
        </w:rPr>
        <w:t>,</w:t>
      </w:r>
      <w:r w:rsidRPr="00B93940">
        <w:rPr>
          <w:rFonts w:ascii="Arial" w:hAnsi="Arial" w:cs="Arial"/>
          <w:sz w:val="22"/>
          <w:szCs w:val="22"/>
        </w:rPr>
        <w:t xml:space="preserve"> regarding this opportunity. Your success is our success! </w:t>
      </w:r>
    </w:p>
    <w:p w14:paraId="740C78DC" w14:textId="77777777" w:rsidR="00977C64" w:rsidRPr="00B93940" w:rsidRDefault="00977C64" w:rsidP="00B93940">
      <w:pPr>
        <w:spacing w:before="100" w:beforeAutospacing="1" w:after="120" w:line="360" w:lineRule="auto"/>
        <w:rPr>
          <w:sz w:val="22"/>
          <w:szCs w:val="22"/>
        </w:rPr>
      </w:pPr>
      <w:r w:rsidRPr="00B93940">
        <w:rPr>
          <w:rFonts w:ascii="Arial" w:hAnsi="Arial" w:cs="Arial"/>
          <w:sz w:val="22"/>
          <w:szCs w:val="22"/>
        </w:rPr>
        <w:t>Best regards,</w:t>
      </w:r>
    </w:p>
    <w:p w14:paraId="1D85857D" w14:textId="77777777" w:rsidR="00977C64" w:rsidRPr="00B93940" w:rsidRDefault="00977C64" w:rsidP="00B93940">
      <w:pPr>
        <w:spacing w:before="100" w:beforeAutospacing="1" w:after="120" w:line="360" w:lineRule="auto"/>
        <w:rPr>
          <w:rFonts w:ascii="Arial" w:hAnsi="Arial" w:cs="Arial"/>
          <w:sz w:val="22"/>
          <w:szCs w:val="22"/>
        </w:rPr>
      </w:pPr>
      <w:r w:rsidRPr="00B93940">
        <w:rPr>
          <w:rFonts w:ascii="Arial" w:hAnsi="Arial" w:cs="Arial"/>
          <w:sz w:val="22"/>
          <w:szCs w:val="22"/>
        </w:rPr>
        <w:t>Dr. Andrew Martin</w:t>
      </w:r>
    </w:p>
    <w:p w14:paraId="265EBFBD" w14:textId="77777777" w:rsidR="00977C64" w:rsidRPr="00B93940" w:rsidRDefault="00977C64" w:rsidP="00B93940">
      <w:pPr>
        <w:rPr>
          <w:sz w:val="22"/>
          <w:szCs w:val="22"/>
        </w:rPr>
      </w:pPr>
      <w:r w:rsidRPr="00B93940">
        <w:rPr>
          <w:rFonts w:ascii="Trebuchet MS" w:hAnsi="Trebuchet MS"/>
          <w:b/>
          <w:bCs/>
          <w:color w:val="A52238"/>
          <w:sz w:val="22"/>
          <w:szCs w:val="22"/>
        </w:rPr>
        <w:t>C. Andrew Martin, DNP, MS, RN, CNE, ACRN, CHPN</w:t>
      </w:r>
    </w:p>
    <w:p w14:paraId="1BEE7966" w14:textId="77777777" w:rsidR="005B2D1E" w:rsidRPr="00B93940" w:rsidRDefault="00977C64" w:rsidP="00B93940">
      <w:pPr>
        <w:rPr>
          <w:sz w:val="22"/>
          <w:szCs w:val="22"/>
        </w:rPr>
      </w:pPr>
      <w:r w:rsidRPr="00B93940">
        <w:rPr>
          <w:rFonts w:ascii="Trebuchet MS" w:hAnsi="Trebuchet MS"/>
          <w:color w:val="A52238"/>
          <w:sz w:val="22"/>
          <w:szCs w:val="22"/>
        </w:rPr>
        <w:t>Associate Professor and Graduate Program Director, Online Doctor of Nursing Practice</w:t>
      </w:r>
    </w:p>
    <w:sectPr w:rsidR="005B2D1E" w:rsidRPr="00B93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638CB"/>
    <w:multiLevelType w:val="hybridMultilevel"/>
    <w:tmpl w:val="7318F79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64"/>
    <w:rsid w:val="00144767"/>
    <w:rsid w:val="005A7498"/>
    <w:rsid w:val="005B2D1E"/>
    <w:rsid w:val="00977C64"/>
    <w:rsid w:val="00A4503C"/>
    <w:rsid w:val="00B93940"/>
    <w:rsid w:val="00EF3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0B2A0"/>
  <w15:chartTrackingRefBased/>
  <w15:docId w15:val="{07C40F0A-5AB4-4863-BA4A-CADA3A694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C6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7C64"/>
    <w:rPr>
      <w:color w:val="0000FF"/>
      <w:u w:val="single"/>
    </w:rPr>
  </w:style>
  <w:style w:type="paragraph" w:styleId="ListParagraph">
    <w:name w:val="List Paragraph"/>
    <w:basedOn w:val="Normal"/>
    <w:uiPriority w:val="34"/>
    <w:qFormat/>
    <w:rsid w:val="005A7498"/>
    <w:pPr>
      <w:ind w:left="720"/>
      <w:contextualSpacing/>
    </w:pPr>
  </w:style>
  <w:style w:type="character" w:styleId="FollowedHyperlink">
    <w:name w:val="FollowedHyperlink"/>
    <w:basedOn w:val="DefaultParagraphFont"/>
    <w:uiPriority w:val="99"/>
    <w:semiHidden/>
    <w:unhideWhenUsed/>
    <w:rsid w:val="005A74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64037">
      <w:bodyDiv w:val="1"/>
      <w:marLeft w:val="0"/>
      <w:marRight w:val="0"/>
      <w:marTop w:val="0"/>
      <w:marBottom w:val="0"/>
      <w:divBdr>
        <w:top w:val="none" w:sz="0" w:space="0" w:color="auto"/>
        <w:left w:val="none" w:sz="0" w:space="0" w:color="auto"/>
        <w:bottom w:val="none" w:sz="0" w:space="0" w:color="auto"/>
        <w:right w:val="none" w:sz="0" w:space="0" w:color="auto"/>
      </w:divBdr>
    </w:div>
    <w:div w:id="88352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nline.regiscollege.edu/docs/Regis_MSNDNP_Brochur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 Andrew</dc:creator>
  <cp:keywords/>
  <dc:description/>
  <cp:lastModifiedBy>Heather Klein</cp:lastModifiedBy>
  <cp:revision>2</cp:revision>
  <dcterms:created xsi:type="dcterms:W3CDTF">2019-12-06T21:58:00Z</dcterms:created>
  <dcterms:modified xsi:type="dcterms:W3CDTF">2019-12-06T21:58:00Z</dcterms:modified>
</cp:coreProperties>
</file>