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A8605" w14:textId="0CE50D62" w:rsidR="008911D6" w:rsidRDefault="009C35C3" w:rsidP="1DEDAAE5">
      <w:pPr>
        <w:spacing w:beforeAutospacing="1" w:afterAutospacing="1" w:line="240" w:lineRule="auto"/>
        <w:rPr>
          <w:rFonts w:ascii="Times New Roman" w:eastAsia="Times New Roman" w:hAnsi="Times New Roman" w:cs="Times New Roman"/>
          <w:color w:val="2F5496" w:themeColor="accent1" w:themeShade="BF"/>
          <w:sz w:val="32"/>
          <w:szCs w:val="32"/>
        </w:rPr>
      </w:pPr>
      <w:r w:rsidRPr="1DEDAAE5">
        <w:rPr>
          <w:rFonts w:ascii="Times New Roman" w:eastAsia="Times New Roman" w:hAnsi="Times New Roman" w:cs="Times New Roman"/>
          <w:color w:val="2F5496" w:themeColor="accent1" w:themeShade="BF"/>
          <w:sz w:val="32"/>
          <w:szCs w:val="32"/>
        </w:rPr>
        <w:t>Learning Modules: Weeks 8 and 9</w:t>
      </w:r>
    </w:p>
    <w:p w14:paraId="7C6D41E1" w14:textId="159DEBAA" w:rsidR="008911D6" w:rsidRDefault="2CA0B3CA" w:rsidP="1DEDAAE5">
      <w:pPr>
        <w:spacing w:beforeAutospacing="1" w:afterAutospacing="1" w:line="240" w:lineRule="auto"/>
        <w:rPr>
          <w:rFonts w:ascii="Times New Roman" w:eastAsia="Times New Roman" w:hAnsi="Times New Roman" w:cs="Times New Roman"/>
          <w:color w:val="2D3B45"/>
          <w:sz w:val="24"/>
          <w:szCs w:val="24"/>
        </w:rPr>
      </w:pPr>
      <w:r w:rsidRPr="1DEDAAE5">
        <w:rPr>
          <w:rFonts w:ascii="Times New Roman" w:eastAsia="Times New Roman" w:hAnsi="Times New Roman" w:cs="Times New Roman"/>
          <w:b/>
          <w:bCs/>
          <w:color w:val="2D3B45"/>
          <w:sz w:val="24"/>
          <w:szCs w:val="24"/>
        </w:rPr>
        <w:t>Reading &amp; Preparation</w:t>
      </w:r>
      <w:r w:rsidRPr="1DEDAAE5">
        <w:rPr>
          <w:rFonts w:ascii="Times New Roman" w:eastAsia="Times New Roman" w:hAnsi="Times New Roman" w:cs="Times New Roman"/>
          <w:color w:val="2D3B45"/>
          <w:sz w:val="24"/>
          <w:szCs w:val="24"/>
        </w:rPr>
        <w:t> </w:t>
      </w:r>
    </w:p>
    <w:p w14:paraId="35F987FF" w14:textId="1FB577C3" w:rsidR="1DEDAAE5" w:rsidRDefault="2CA0B3CA" w:rsidP="1DEDAAE5">
      <w:pPr>
        <w:spacing w:beforeAutospacing="1" w:afterAutospacing="1" w:line="240" w:lineRule="auto"/>
        <w:rPr>
          <w:rFonts w:ascii="Times New Roman" w:eastAsia="Times New Roman" w:hAnsi="Times New Roman" w:cs="Times New Roman"/>
          <w:color w:val="2D3B45"/>
          <w:sz w:val="24"/>
          <w:szCs w:val="24"/>
        </w:rPr>
      </w:pPr>
      <w:r w:rsidRPr="1DEDAAE5">
        <w:rPr>
          <w:rFonts w:ascii="Times New Roman" w:eastAsia="Times New Roman" w:hAnsi="Times New Roman" w:cs="Times New Roman"/>
          <w:color w:val="2D3B45"/>
          <w:sz w:val="24"/>
          <w:szCs w:val="24"/>
        </w:rPr>
        <w:t>Complete the following to prepare for this module: </w:t>
      </w:r>
    </w:p>
    <w:p w14:paraId="3470B23C" w14:textId="0FC0248C" w:rsidR="1DEDAAE5" w:rsidRDefault="2CA0B3CA" w:rsidP="00BA7369">
      <w:pPr>
        <w:pStyle w:val="paragraph"/>
        <w:shd w:val="clear" w:color="auto" w:fill="FFFFFF" w:themeFill="background1"/>
        <w:spacing w:before="0" w:beforeAutospacing="0" w:after="0" w:afterAutospacing="0"/>
        <w:textAlignment w:val="baseline"/>
        <w:rPr>
          <w:b/>
          <w:bCs/>
          <w:color w:val="ED7D31" w:themeColor="accent2"/>
        </w:rPr>
      </w:pPr>
      <w:r w:rsidRPr="519FE043">
        <w:rPr>
          <w:color w:val="2D3B45"/>
        </w:rPr>
        <w:t>Read the </w:t>
      </w:r>
      <w:r w:rsidRPr="519FE043">
        <w:rPr>
          <w:color w:val="000000" w:themeColor="text1"/>
        </w:rPr>
        <w:t>Module Cardiovascular Key Points </w:t>
      </w:r>
      <w:r w:rsidR="00BB27CB" w:rsidRPr="519FE043">
        <w:t>(WO1-4)</w:t>
      </w:r>
    </w:p>
    <w:p w14:paraId="0FC942EF" w14:textId="7C962383" w:rsidR="55153589" w:rsidRDefault="55153589" w:rsidP="55153589">
      <w:pPr>
        <w:spacing w:beforeAutospacing="1" w:afterAutospacing="1" w:line="240" w:lineRule="auto"/>
        <w:rPr>
          <w:rFonts w:ascii="Times New Roman" w:eastAsia="Times New Roman" w:hAnsi="Times New Roman" w:cs="Times New Roman"/>
          <w:sz w:val="24"/>
          <w:szCs w:val="24"/>
        </w:rPr>
      </w:pPr>
      <w:r w:rsidRPr="55153589">
        <w:rPr>
          <w:rFonts w:ascii="Times New Roman" w:eastAsia="Times New Roman" w:hAnsi="Times New Roman" w:cs="Times New Roman"/>
          <w:color w:val="2D3B45"/>
          <w:sz w:val="24"/>
          <w:szCs w:val="24"/>
        </w:rPr>
        <w:t xml:space="preserve">Read the following REQUIRED materials from Primary Care by Dunphy et al. (2019). PowerPoint slides are provided to help organize material, but students are responsible for all material in the readings. </w:t>
      </w:r>
      <w:r w:rsidRPr="55153589">
        <w:rPr>
          <w:rFonts w:ascii="Times New Roman" w:eastAsia="Times New Roman" w:hAnsi="Times New Roman" w:cs="Times New Roman"/>
          <w:sz w:val="24"/>
          <w:szCs w:val="24"/>
        </w:rPr>
        <w:t xml:space="preserve"> </w:t>
      </w:r>
    </w:p>
    <w:p w14:paraId="3A9F2C19" w14:textId="28393CBB" w:rsidR="008911D6" w:rsidRDefault="2CA0B3CA" w:rsidP="1DEDAAE5">
      <w:pPr>
        <w:pStyle w:val="ListParagraph"/>
        <w:numPr>
          <w:ilvl w:val="0"/>
          <w:numId w:val="5"/>
        </w:numPr>
        <w:spacing w:beforeAutospacing="1" w:afterAutospacing="1" w:line="240" w:lineRule="auto"/>
        <w:jc w:val="both"/>
        <w:rPr>
          <w:rFonts w:ascii="Times New Roman" w:eastAsia="Times New Roman" w:hAnsi="Times New Roman" w:cs="Times New Roman"/>
          <w:color w:val="2D3B45"/>
          <w:sz w:val="24"/>
          <w:szCs w:val="24"/>
        </w:rPr>
      </w:pPr>
      <w:r w:rsidRPr="1DEDAAE5">
        <w:rPr>
          <w:rFonts w:ascii="Times New Roman" w:eastAsia="Times New Roman" w:hAnsi="Times New Roman" w:cs="Times New Roman"/>
          <w:color w:val="2D3B45"/>
          <w:sz w:val="24"/>
          <w:szCs w:val="24"/>
        </w:rPr>
        <w:t>Section 1: Neurological Problems</w:t>
      </w:r>
      <w:r w:rsidR="00BB27CB" w:rsidRPr="1DEDAAE5">
        <w:rPr>
          <w:rFonts w:ascii="Times New Roman" w:eastAsia="Times New Roman" w:hAnsi="Times New Roman" w:cs="Times New Roman"/>
          <w:color w:val="2D3B45"/>
          <w:sz w:val="24"/>
          <w:szCs w:val="24"/>
        </w:rPr>
        <w:t xml:space="preserve"> (WO1-4)</w:t>
      </w:r>
    </w:p>
    <w:p w14:paraId="5136E0C3" w14:textId="073E235C" w:rsidR="008911D6" w:rsidRDefault="2CA0B3CA" w:rsidP="1DEDAAE5">
      <w:pPr>
        <w:pStyle w:val="ListParagraph"/>
        <w:numPr>
          <w:ilvl w:val="1"/>
          <w:numId w:val="5"/>
        </w:numPr>
        <w:spacing w:beforeAutospacing="1" w:afterAutospacing="1" w:line="240" w:lineRule="auto"/>
        <w:jc w:val="both"/>
        <w:rPr>
          <w:rFonts w:ascii="Times New Roman" w:eastAsia="Times New Roman" w:hAnsi="Times New Roman" w:cs="Times New Roman"/>
          <w:color w:val="2D3B45"/>
          <w:sz w:val="24"/>
          <w:szCs w:val="24"/>
        </w:rPr>
      </w:pPr>
      <w:r w:rsidRPr="1DEDAAE5">
        <w:rPr>
          <w:rFonts w:ascii="Times New Roman" w:eastAsia="Times New Roman" w:hAnsi="Times New Roman" w:cs="Times New Roman"/>
          <w:color w:val="2D3B45"/>
          <w:sz w:val="24"/>
          <w:szCs w:val="24"/>
        </w:rPr>
        <w:t>Chapter 6: Common Neurological Complaints</w:t>
      </w:r>
    </w:p>
    <w:p w14:paraId="6A6B9D98" w14:textId="61587724" w:rsidR="008911D6" w:rsidRDefault="2CA0B3CA" w:rsidP="1DEDAAE5">
      <w:pPr>
        <w:pStyle w:val="ListParagraph"/>
        <w:numPr>
          <w:ilvl w:val="1"/>
          <w:numId w:val="5"/>
        </w:numPr>
        <w:spacing w:beforeAutospacing="1" w:afterAutospacing="1" w:line="240" w:lineRule="auto"/>
        <w:jc w:val="both"/>
        <w:rPr>
          <w:rFonts w:ascii="Times New Roman" w:eastAsia="Times New Roman" w:hAnsi="Times New Roman" w:cs="Times New Roman"/>
          <w:color w:val="2D3B45"/>
          <w:sz w:val="24"/>
          <w:szCs w:val="24"/>
        </w:rPr>
      </w:pPr>
      <w:r w:rsidRPr="1DEDAAE5">
        <w:rPr>
          <w:rFonts w:ascii="Times New Roman" w:eastAsia="Times New Roman" w:hAnsi="Times New Roman" w:cs="Times New Roman"/>
          <w:color w:val="2D3B45"/>
          <w:sz w:val="24"/>
          <w:szCs w:val="24"/>
        </w:rPr>
        <w:t>Chapter 7: Seizure Disorders</w:t>
      </w:r>
    </w:p>
    <w:p w14:paraId="7268CA2E" w14:textId="2370F178" w:rsidR="008911D6" w:rsidRDefault="2CA0B3CA" w:rsidP="1DEDAAE5">
      <w:pPr>
        <w:pStyle w:val="ListParagraph"/>
        <w:numPr>
          <w:ilvl w:val="1"/>
          <w:numId w:val="5"/>
        </w:numPr>
        <w:spacing w:beforeAutospacing="1" w:afterAutospacing="1" w:line="240" w:lineRule="auto"/>
        <w:jc w:val="both"/>
        <w:rPr>
          <w:rFonts w:ascii="Times New Roman" w:eastAsia="Times New Roman" w:hAnsi="Times New Roman" w:cs="Times New Roman"/>
          <w:color w:val="2D3B45"/>
          <w:sz w:val="24"/>
          <w:szCs w:val="24"/>
        </w:rPr>
      </w:pPr>
      <w:r w:rsidRPr="1DEDAAE5">
        <w:rPr>
          <w:rFonts w:ascii="Times New Roman" w:eastAsia="Times New Roman" w:hAnsi="Times New Roman" w:cs="Times New Roman"/>
          <w:color w:val="2D3B45"/>
          <w:sz w:val="24"/>
          <w:szCs w:val="24"/>
        </w:rPr>
        <w:t>Chapter 8: Degenerative Disorders</w:t>
      </w:r>
    </w:p>
    <w:p w14:paraId="3C943959" w14:textId="553CEE0A" w:rsidR="008911D6" w:rsidRDefault="2CA0B3CA" w:rsidP="1DEDAAE5">
      <w:pPr>
        <w:pStyle w:val="ListParagraph"/>
        <w:numPr>
          <w:ilvl w:val="1"/>
          <w:numId w:val="5"/>
        </w:numPr>
        <w:spacing w:beforeAutospacing="1" w:afterAutospacing="1" w:line="240" w:lineRule="auto"/>
        <w:jc w:val="both"/>
        <w:rPr>
          <w:rFonts w:ascii="Times New Roman" w:eastAsia="Times New Roman" w:hAnsi="Times New Roman" w:cs="Times New Roman"/>
          <w:color w:val="2D3B45"/>
          <w:sz w:val="24"/>
          <w:szCs w:val="24"/>
        </w:rPr>
      </w:pPr>
      <w:r w:rsidRPr="1DEDAAE5">
        <w:rPr>
          <w:rFonts w:ascii="Times New Roman" w:eastAsia="Times New Roman" w:hAnsi="Times New Roman" w:cs="Times New Roman"/>
          <w:color w:val="2D3B45"/>
          <w:sz w:val="24"/>
          <w:szCs w:val="24"/>
        </w:rPr>
        <w:t>Chapter 9: Cerebral Vascular Accident (CVA)</w:t>
      </w:r>
    </w:p>
    <w:p w14:paraId="253BC283" w14:textId="61FE84B1" w:rsidR="008911D6" w:rsidRDefault="2CA0B3CA" w:rsidP="1DEDAAE5">
      <w:pPr>
        <w:pStyle w:val="ListParagraph"/>
        <w:numPr>
          <w:ilvl w:val="1"/>
          <w:numId w:val="5"/>
        </w:numPr>
        <w:spacing w:beforeAutospacing="1" w:afterAutospacing="1" w:line="240" w:lineRule="auto"/>
        <w:jc w:val="both"/>
        <w:rPr>
          <w:rFonts w:ascii="Times New Roman" w:eastAsia="Times New Roman" w:hAnsi="Times New Roman" w:cs="Times New Roman"/>
          <w:color w:val="2D3B45"/>
          <w:sz w:val="24"/>
          <w:szCs w:val="24"/>
        </w:rPr>
      </w:pPr>
      <w:r w:rsidRPr="1DEDAAE5">
        <w:rPr>
          <w:rFonts w:ascii="Times New Roman" w:eastAsia="Times New Roman" w:hAnsi="Times New Roman" w:cs="Times New Roman"/>
          <w:color w:val="2D3B45"/>
          <w:sz w:val="24"/>
          <w:szCs w:val="24"/>
        </w:rPr>
        <w:t>Chapter 10: Infectious and Inflammatory Neurological Disorders</w:t>
      </w:r>
    </w:p>
    <w:p w14:paraId="762CBF00" w14:textId="49482B26" w:rsidR="008911D6" w:rsidRDefault="2CA0B3CA" w:rsidP="1DEDAAE5">
      <w:pPr>
        <w:pStyle w:val="ListParagraph"/>
        <w:numPr>
          <w:ilvl w:val="0"/>
          <w:numId w:val="5"/>
        </w:numPr>
        <w:spacing w:beforeAutospacing="1" w:afterAutospacing="1" w:line="240" w:lineRule="auto"/>
        <w:jc w:val="both"/>
        <w:rPr>
          <w:rFonts w:ascii="Times New Roman" w:eastAsia="Times New Roman" w:hAnsi="Times New Roman" w:cs="Times New Roman"/>
          <w:color w:val="2D3B45"/>
          <w:sz w:val="24"/>
          <w:szCs w:val="24"/>
        </w:rPr>
      </w:pPr>
      <w:r w:rsidRPr="1DEDAAE5">
        <w:rPr>
          <w:rFonts w:ascii="Times New Roman" w:eastAsia="Times New Roman" w:hAnsi="Times New Roman" w:cs="Times New Roman"/>
          <w:color w:val="2D3B45"/>
          <w:sz w:val="24"/>
          <w:szCs w:val="24"/>
        </w:rPr>
        <w:t>Section 14: Urgent Care Problems</w:t>
      </w:r>
      <w:r w:rsidR="00BB27CB" w:rsidRPr="1DEDAAE5">
        <w:rPr>
          <w:rFonts w:ascii="Times New Roman" w:eastAsia="Times New Roman" w:hAnsi="Times New Roman" w:cs="Times New Roman"/>
          <w:color w:val="2D3B45"/>
          <w:sz w:val="24"/>
          <w:szCs w:val="24"/>
        </w:rPr>
        <w:t xml:space="preserve"> (WO1-4)</w:t>
      </w:r>
    </w:p>
    <w:p w14:paraId="5DBF5388" w14:textId="5274BAEE" w:rsidR="008911D6" w:rsidRDefault="2CA0B3CA" w:rsidP="1DEDAAE5">
      <w:pPr>
        <w:pStyle w:val="ListParagraph"/>
        <w:numPr>
          <w:ilvl w:val="1"/>
          <w:numId w:val="5"/>
        </w:numPr>
        <w:spacing w:beforeAutospacing="1" w:afterAutospacing="1" w:line="240" w:lineRule="auto"/>
        <w:jc w:val="both"/>
        <w:rPr>
          <w:rFonts w:ascii="Times New Roman" w:eastAsia="Times New Roman" w:hAnsi="Times New Roman" w:cs="Times New Roman"/>
          <w:color w:val="2D3B45"/>
          <w:sz w:val="24"/>
          <w:szCs w:val="24"/>
        </w:rPr>
      </w:pPr>
      <w:r w:rsidRPr="1DEDAAE5">
        <w:rPr>
          <w:rFonts w:ascii="Times New Roman" w:eastAsia="Times New Roman" w:hAnsi="Times New Roman" w:cs="Times New Roman"/>
          <w:color w:val="2D3B45"/>
          <w:sz w:val="24"/>
          <w:szCs w:val="24"/>
        </w:rPr>
        <w:t>Chapter 72: Common Urgent Care Complaints</w:t>
      </w:r>
    </w:p>
    <w:p w14:paraId="0E615580" w14:textId="7744D1AE" w:rsidR="008911D6" w:rsidRDefault="2CA0B3CA" w:rsidP="1DEDAAE5">
      <w:pPr>
        <w:pStyle w:val="ListParagraph"/>
        <w:numPr>
          <w:ilvl w:val="2"/>
          <w:numId w:val="5"/>
        </w:numPr>
        <w:spacing w:beforeAutospacing="1" w:afterAutospacing="1" w:line="240" w:lineRule="auto"/>
        <w:jc w:val="both"/>
        <w:rPr>
          <w:rFonts w:ascii="Times New Roman" w:eastAsia="Times New Roman" w:hAnsi="Times New Roman" w:cs="Times New Roman"/>
          <w:color w:val="2D3B45"/>
          <w:sz w:val="24"/>
          <w:szCs w:val="24"/>
        </w:rPr>
      </w:pPr>
      <w:r w:rsidRPr="1DEDAAE5">
        <w:rPr>
          <w:rFonts w:ascii="Times New Roman" w:eastAsia="Times New Roman" w:hAnsi="Times New Roman" w:cs="Times New Roman"/>
          <w:color w:val="2D3B45"/>
          <w:sz w:val="24"/>
          <w:szCs w:val="24"/>
        </w:rPr>
        <w:t>Headache</w:t>
      </w:r>
    </w:p>
    <w:p w14:paraId="44410A83" w14:textId="24871289" w:rsidR="008911D6" w:rsidRDefault="2CA0B3CA" w:rsidP="1DEDAAE5">
      <w:pPr>
        <w:pStyle w:val="ListParagraph"/>
        <w:numPr>
          <w:ilvl w:val="1"/>
          <w:numId w:val="5"/>
        </w:numPr>
        <w:spacing w:beforeAutospacing="1" w:afterAutospacing="1" w:line="240" w:lineRule="auto"/>
        <w:jc w:val="both"/>
        <w:rPr>
          <w:rFonts w:ascii="Times New Roman" w:eastAsia="Times New Roman" w:hAnsi="Times New Roman" w:cs="Times New Roman"/>
          <w:color w:val="2D3B45"/>
          <w:sz w:val="24"/>
          <w:szCs w:val="24"/>
        </w:rPr>
      </w:pPr>
      <w:r w:rsidRPr="1DEDAAE5">
        <w:rPr>
          <w:rFonts w:ascii="Times New Roman" w:eastAsia="Times New Roman" w:hAnsi="Times New Roman" w:cs="Times New Roman"/>
          <w:color w:val="2D3B45"/>
          <w:sz w:val="24"/>
          <w:szCs w:val="24"/>
        </w:rPr>
        <w:t>Chapter 73: Common Injuries</w:t>
      </w:r>
    </w:p>
    <w:p w14:paraId="50E10B5F" w14:textId="04A3A930" w:rsidR="1DEDAAE5" w:rsidRPr="00BA7369" w:rsidRDefault="2CA0B3CA" w:rsidP="1DEDAAE5">
      <w:pPr>
        <w:pStyle w:val="ListParagraph"/>
        <w:numPr>
          <w:ilvl w:val="2"/>
          <w:numId w:val="5"/>
        </w:numPr>
        <w:spacing w:beforeAutospacing="1" w:afterAutospacing="1" w:line="240" w:lineRule="auto"/>
        <w:jc w:val="both"/>
        <w:rPr>
          <w:rFonts w:ascii="Times New Roman" w:eastAsia="Times New Roman" w:hAnsi="Times New Roman" w:cs="Times New Roman"/>
          <w:color w:val="2D3B45"/>
          <w:sz w:val="24"/>
          <w:szCs w:val="24"/>
        </w:rPr>
      </w:pPr>
      <w:r w:rsidRPr="1DEDAAE5">
        <w:rPr>
          <w:rFonts w:ascii="Times New Roman" w:eastAsia="Times New Roman" w:hAnsi="Times New Roman" w:cs="Times New Roman"/>
          <w:color w:val="2D3B45"/>
          <w:sz w:val="24"/>
          <w:szCs w:val="24"/>
        </w:rPr>
        <w:t>Head Trauma</w:t>
      </w:r>
    </w:p>
    <w:p w14:paraId="66BFCA8C" w14:textId="653FAF8F" w:rsidR="1DEDAAE5" w:rsidRDefault="1DEDAAE5" w:rsidP="1DEDAAE5">
      <w:pPr>
        <w:spacing w:beforeAutospacing="1" w:afterAutospacing="1" w:line="240" w:lineRule="auto"/>
        <w:rPr>
          <w:rFonts w:ascii="Times New Roman" w:eastAsia="Times New Roman" w:hAnsi="Times New Roman" w:cs="Times New Roman"/>
          <w:sz w:val="24"/>
          <w:szCs w:val="24"/>
        </w:rPr>
      </w:pPr>
      <w:r w:rsidRPr="1DEDAAE5">
        <w:rPr>
          <w:rFonts w:ascii="Times New Roman" w:eastAsia="Times New Roman" w:hAnsi="Times New Roman" w:cs="Times New Roman"/>
          <w:color w:val="2D3B45"/>
          <w:sz w:val="24"/>
          <w:szCs w:val="24"/>
        </w:rPr>
        <w:t>Read the following from </w:t>
      </w:r>
      <w:r w:rsidRPr="1DEDAAE5">
        <w:rPr>
          <w:rFonts w:ascii="Times New Roman" w:eastAsia="Times New Roman" w:hAnsi="Times New Roman" w:cs="Times New Roman"/>
          <w:i/>
          <w:iCs/>
          <w:color w:val="2D3B45"/>
          <w:sz w:val="24"/>
          <w:szCs w:val="24"/>
        </w:rPr>
        <w:t>Burns' Pediatric Primary Care</w:t>
      </w:r>
      <w:r w:rsidRPr="1DEDAAE5">
        <w:rPr>
          <w:rFonts w:ascii="Times New Roman" w:eastAsia="Times New Roman" w:hAnsi="Times New Roman" w:cs="Times New Roman"/>
          <w:color w:val="2D3B45"/>
          <w:sz w:val="24"/>
          <w:szCs w:val="24"/>
        </w:rPr>
        <w:t> by Garzon et al. (2019):</w:t>
      </w:r>
    </w:p>
    <w:p w14:paraId="366021A0" w14:textId="4F756EF8" w:rsidR="1DEDAAE5" w:rsidRPr="00BA7369" w:rsidRDefault="2CA0B3CA" w:rsidP="1DEDAAE5">
      <w:pPr>
        <w:pStyle w:val="ListParagraph"/>
        <w:numPr>
          <w:ilvl w:val="0"/>
          <w:numId w:val="4"/>
        </w:numPr>
        <w:spacing w:beforeAutospacing="1" w:afterAutospacing="1" w:line="240" w:lineRule="auto"/>
        <w:rPr>
          <w:rFonts w:ascii="Times New Roman" w:eastAsia="Times New Roman" w:hAnsi="Times New Roman" w:cs="Times New Roman"/>
          <w:color w:val="2D3B45"/>
          <w:sz w:val="24"/>
          <w:szCs w:val="24"/>
        </w:rPr>
      </w:pPr>
      <w:r w:rsidRPr="1DEDAAE5">
        <w:rPr>
          <w:rFonts w:ascii="Times New Roman" w:eastAsia="Times New Roman" w:hAnsi="Times New Roman" w:cs="Times New Roman"/>
          <w:color w:val="2D3B45"/>
          <w:sz w:val="24"/>
          <w:szCs w:val="24"/>
        </w:rPr>
        <w:t xml:space="preserve">Chapter 46: Neurologic </w:t>
      </w:r>
      <w:r w:rsidR="00BB27CB" w:rsidRPr="1DEDAAE5">
        <w:rPr>
          <w:rFonts w:ascii="Times New Roman" w:eastAsia="Times New Roman" w:hAnsi="Times New Roman" w:cs="Times New Roman"/>
          <w:color w:val="2D3B45"/>
          <w:sz w:val="24"/>
          <w:szCs w:val="24"/>
        </w:rPr>
        <w:t>D</w:t>
      </w:r>
      <w:r w:rsidRPr="1DEDAAE5">
        <w:rPr>
          <w:rFonts w:ascii="Times New Roman" w:eastAsia="Times New Roman" w:hAnsi="Times New Roman" w:cs="Times New Roman"/>
          <w:color w:val="2D3B45"/>
          <w:sz w:val="24"/>
          <w:szCs w:val="24"/>
        </w:rPr>
        <w:t>isorders</w:t>
      </w:r>
      <w:r w:rsidR="00BB27CB" w:rsidRPr="1DEDAAE5">
        <w:rPr>
          <w:rFonts w:ascii="Times New Roman" w:eastAsia="Times New Roman" w:hAnsi="Times New Roman" w:cs="Times New Roman"/>
          <w:color w:val="2D3B45"/>
          <w:sz w:val="24"/>
          <w:szCs w:val="24"/>
        </w:rPr>
        <w:t xml:space="preserve"> (WO1-4)</w:t>
      </w:r>
    </w:p>
    <w:p w14:paraId="0C36FDD2" w14:textId="77777777" w:rsidR="009C35C3" w:rsidRPr="00634B60" w:rsidRDefault="009C35C3" w:rsidP="1DEDAAE5">
      <w:pPr>
        <w:spacing w:beforeAutospacing="1" w:afterAutospacing="1" w:line="240" w:lineRule="auto"/>
        <w:rPr>
          <w:rFonts w:ascii="Times New Roman" w:eastAsia="Times New Roman" w:hAnsi="Times New Roman" w:cs="Times New Roman"/>
          <w:b/>
          <w:bCs/>
          <w:color w:val="2D3B45"/>
          <w:sz w:val="24"/>
          <w:szCs w:val="24"/>
        </w:rPr>
      </w:pPr>
      <w:proofErr w:type="spellStart"/>
      <w:r w:rsidRPr="1DEDAAE5">
        <w:rPr>
          <w:rFonts w:ascii="Times New Roman" w:eastAsia="Times New Roman" w:hAnsi="Times New Roman" w:cs="Times New Roman"/>
          <w:b/>
          <w:bCs/>
          <w:color w:val="2D3B45"/>
          <w:sz w:val="24"/>
          <w:szCs w:val="24"/>
        </w:rPr>
        <w:t>i</w:t>
      </w:r>
      <w:proofErr w:type="spellEnd"/>
      <w:r w:rsidRPr="1DEDAAE5">
        <w:rPr>
          <w:rFonts w:ascii="Times New Roman" w:eastAsia="Times New Roman" w:hAnsi="Times New Roman" w:cs="Times New Roman"/>
          <w:b/>
          <w:bCs/>
          <w:color w:val="2D3B45"/>
          <w:sz w:val="24"/>
          <w:szCs w:val="24"/>
        </w:rPr>
        <w:t>-Human Lessons </w:t>
      </w:r>
    </w:p>
    <w:p w14:paraId="34B41212" w14:textId="7A96A56A" w:rsidR="009C35C3" w:rsidRDefault="009C35C3" w:rsidP="1DEDAAE5">
      <w:pPr>
        <w:pStyle w:val="ListParagraph"/>
        <w:numPr>
          <w:ilvl w:val="0"/>
          <w:numId w:val="1"/>
        </w:numPr>
        <w:rPr>
          <w:rFonts w:ascii="Times New Roman" w:eastAsia="Times New Roman" w:hAnsi="Times New Roman" w:cs="Times New Roman"/>
          <w:color w:val="000000" w:themeColor="text1"/>
          <w:sz w:val="24"/>
          <w:szCs w:val="24"/>
        </w:rPr>
      </w:pPr>
      <w:r w:rsidRPr="1DEDAAE5">
        <w:rPr>
          <w:rFonts w:ascii="Times New Roman" w:eastAsia="Times New Roman" w:hAnsi="Times New Roman" w:cs="Times New Roman"/>
          <w:color w:val="000000" w:themeColor="text1"/>
          <w:sz w:val="24"/>
          <w:szCs w:val="24"/>
        </w:rPr>
        <w:t>Altered Mental Status</w:t>
      </w:r>
      <w:r w:rsidR="00BF756E" w:rsidRPr="1DEDAAE5">
        <w:rPr>
          <w:rFonts w:ascii="Times New Roman" w:eastAsia="Times New Roman" w:hAnsi="Times New Roman" w:cs="Times New Roman"/>
          <w:color w:val="000000" w:themeColor="text1"/>
          <w:sz w:val="24"/>
          <w:szCs w:val="24"/>
        </w:rPr>
        <w:t xml:space="preserve"> (WO2-4)</w:t>
      </w:r>
    </w:p>
    <w:p w14:paraId="7B25F987" w14:textId="77777777" w:rsidR="009C35C3" w:rsidRDefault="009C35C3" w:rsidP="1DEDAAE5">
      <w:pPr>
        <w:pStyle w:val="ListParagraph"/>
        <w:numPr>
          <w:ilvl w:val="1"/>
          <w:numId w:val="1"/>
        </w:numPr>
        <w:rPr>
          <w:rFonts w:ascii="Times New Roman" w:eastAsia="Times New Roman" w:hAnsi="Times New Roman" w:cs="Times New Roman"/>
          <w:color w:val="000000" w:themeColor="text1"/>
          <w:sz w:val="24"/>
          <w:szCs w:val="24"/>
        </w:rPr>
      </w:pPr>
      <w:r w:rsidRPr="1DEDAAE5">
        <w:rPr>
          <w:rFonts w:ascii="Times New Roman" w:eastAsia="Times New Roman" w:hAnsi="Times New Roman" w:cs="Times New Roman"/>
          <w:color w:val="000000" w:themeColor="text1"/>
          <w:sz w:val="24"/>
          <w:szCs w:val="24"/>
        </w:rPr>
        <w:t>Altered Mental Status - A Diagnostic Approach</w:t>
      </w:r>
    </w:p>
    <w:p w14:paraId="7AE2AAB3" w14:textId="77777777" w:rsidR="009C35C3" w:rsidRDefault="009C35C3" w:rsidP="1DEDAAE5">
      <w:pPr>
        <w:pStyle w:val="ListParagraph"/>
        <w:numPr>
          <w:ilvl w:val="1"/>
          <w:numId w:val="1"/>
        </w:numPr>
        <w:rPr>
          <w:rFonts w:ascii="Times New Roman" w:eastAsia="Times New Roman" w:hAnsi="Times New Roman" w:cs="Times New Roman"/>
        </w:rPr>
      </w:pPr>
      <w:r w:rsidRPr="1DEDAAE5">
        <w:rPr>
          <w:rFonts w:ascii="Times New Roman" w:eastAsia="Times New Roman" w:hAnsi="Times New Roman" w:cs="Times New Roman"/>
        </w:rPr>
        <w:t>Delirium - A Diagnostic Approach</w:t>
      </w:r>
    </w:p>
    <w:p w14:paraId="64BB7C34" w14:textId="77777777" w:rsidR="009C35C3" w:rsidRDefault="009C35C3" w:rsidP="1DEDAAE5">
      <w:pPr>
        <w:pStyle w:val="ListParagraph"/>
        <w:numPr>
          <w:ilvl w:val="1"/>
          <w:numId w:val="1"/>
        </w:numPr>
        <w:rPr>
          <w:rFonts w:ascii="Times New Roman" w:eastAsia="Times New Roman" w:hAnsi="Times New Roman" w:cs="Times New Roman"/>
        </w:rPr>
      </w:pPr>
      <w:r w:rsidRPr="1DEDAAE5">
        <w:rPr>
          <w:rFonts w:ascii="Times New Roman" w:eastAsia="Times New Roman" w:hAnsi="Times New Roman" w:cs="Times New Roman"/>
        </w:rPr>
        <w:t xml:space="preserve">Other Acute </w:t>
      </w:r>
      <w:proofErr w:type="spellStart"/>
      <w:r w:rsidRPr="1DEDAAE5">
        <w:rPr>
          <w:rFonts w:ascii="Times New Roman" w:eastAsia="Times New Roman" w:hAnsi="Times New Roman" w:cs="Times New Roman"/>
        </w:rPr>
        <w:t>Confusional</w:t>
      </w:r>
      <w:proofErr w:type="spellEnd"/>
      <w:r w:rsidRPr="1DEDAAE5">
        <w:rPr>
          <w:rFonts w:ascii="Times New Roman" w:eastAsia="Times New Roman" w:hAnsi="Times New Roman" w:cs="Times New Roman"/>
        </w:rPr>
        <w:t xml:space="preserve"> States - A Diagnostic Approach</w:t>
      </w:r>
    </w:p>
    <w:p w14:paraId="0798B561" w14:textId="77777777" w:rsidR="009C35C3" w:rsidRDefault="009C35C3" w:rsidP="1DEDAAE5">
      <w:pPr>
        <w:pStyle w:val="ListParagraph"/>
        <w:numPr>
          <w:ilvl w:val="1"/>
          <w:numId w:val="1"/>
        </w:numPr>
        <w:rPr>
          <w:rFonts w:ascii="Times New Roman" w:eastAsia="Times New Roman" w:hAnsi="Times New Roman" w:cs="Times New Roman"/>
        </w:rPr>
      </w:pPr>
      <w:r w:rsidRPr="1DEDAAE5">
        <w:rPr>
          <w:rFonts w:ascii="Times New Roman" w:eastAsia="Times New Roman" w:hAnsi="Times New Roman" w:cs="Times New Roman"/>
        </w:rPr>
        <w:t>Chronic Altered Mental Status - A Diagnostic Approach</w:t>
      </w:r>
    </w:p>
    <w:p w14:paraId="0872FF97" w14:textId="77777777" w:rsidR="009C35C3" w:rsidRDefault="009C35C3" w:rsidP="1DEDAAE5">
      <w:pPr>
        <w:pStyle w:val="ListParagraph"/>
        <w:numPr>
          <w:ilvl w:val="1"/>
          <w:numId w:val="1"/>
        </w:numPr>
        <w:rPr>
          <w:rFonts w:ascii="Times New Roman" w:eastAsia="Times New Roman" w:hAnsi="Times New Roman" w:cs="Times New Roman"/>
        </w:rPr>
      </w:pPr>
      <w:r w:rsidRPr="1DEDAAE5">
        <w:rPr>
          <w:rFonts w:ascii="Times New Roman" w:eastAsia="Times New Roman" w:hAnsi="Times New Roman" w:cs="Times New Roman"/>
        </w:rPr>
        <w:t xml:space="preserve">Acute </w:t>
      </w:r>
      <w:proofErr w:type="spellStart"/>
      <w:r w:rsidRPr="1DEDAAE5">
        <w:rPr>
          <w:rFonts w:ascii="Times New Roman" w:eastAsia="Times New Roman" w:hAnsi="Times New Roman" w:cs="Times New Roman"/>
        </w:rPr>
        <w:t>Confusional</w:t>
      </w:r>
      <w:proofErr w:type="spellEnd"/>
      <w:r w:rsidRPr="1DEDAAE5">
        <w:rPr>
          <w:rFonts w:ascii="Times New Roman" w:eastAsia="Times New Roman" w:hAnsi="Times New Roman" w:cs="Times New Roman"/>
        </w:rPr>
        <w:t xml:space="preserve"> States - Concussion</w:t>
      </w:r>
    </w:p>
    <w:p w14:paraId="3EC403EB" w14:textId="77777777" w:rsidR="009C35C3" w:rsidRDefault="009C35C3" w:rsidP="1DEDAAE5">
      <w:pPr>
        <w:pStyle w:val="ListParagraph"/>
        <w:numPr>
          <w:ilvl w:val="1"/>
          <w:numId w:val="1"/>
        </w:numPr>
        <w:rPr>
          <w:rFonts w:ascii="Times New Roman" w:eastAsia="Times New Roman" w:hAnsi="Times New Roman" w:cs="Times New Roman"/>
        </w:rPr>
      </w:pPr>
      <w:r w:rsidRPr="1DEDAAE5">
        <w:rPr>
          <w:rFonts w:ascii="Times New Roman" w:eastAsia="Times New Roman" w:hAnsi="Times New Roman" w:cs="Times New Roman"/>
        </w:rPr>
        <w:t>Causes of Delirium - Alcohol Use and Withdrawal, UTIs</w:t>
      </w:r>
    </w:p>
    <w:p w14:paraId="00D733D4" w14:textId="77777777" w:rsidR="009C35C3" w:rsidRDefault="009C35C3" w:rsidP="1DEDAAE5">
      <w:pPr>
        <w:pStyle w:val="ListParagraph"/>
        <w:numPr>
          <w:ilvl w:val="1"/>
          <w:numId w:val="1"/>
        </w:numPr>
        <w:rPr>
          <w:rFonts w:ascii="Times New Roman" w:eastAsia="Times New Roman" w:hAnsi="Times New Roman" w:cs="Times New Roman"/>
        </w:rPr>
      </w:pPr>
      <w:r w:rsidRPr="1DEDAAE5">
        <w:rPr>
          <w:rFonts w:ascii="Times New Roman" w:eastAsia="Times New Roman" w:hAnsi="Times New Roman" w:cs="Times New Roman"/>
        </w:rPr>
        <w:t>Altered Mental Status Due to Hypothyroidism</w:t>
      </w:r>
    </w:p>
    <w:p w14:paraId="5AEBFD3E" w14:textId="77777777" w:rsidR="009C35C3" w:rsidRDefault="009C35C3" w:rsidP="1DEDAAE5">
      <w:pPr>
        <w:pStyle w:val="ListParagraph"/>
        <w:numPr>
          <w:ilvl w:val="1"/>
          <w:numId w:val="1"/>
        </w:numPr>
        <w:rPr>
          <w:rFonts w:ascii="Times New Roman" w:eastAsia="Times New Roman" w:hAnsi="Times New Roman" w:cs="Times New Roman"/>
        </w:rPr>
      </w:pPr>
      <w:r w:rsidRPr="1DEDAAE5">
        <w:rPr>
          <w:rFonts w:ascii="Times New Roman" w:eastAsia="Times New Roman" w:hAnsi="Times New Roman" w:cs="Times New Roman"/>
        </w:rPr>
        <w:t>Altered Mental Status - Summary</w:t>
      </w:r>
    </w:p>
    <w:p w14:paraId="2A5F1A54" w14:textId="77777777" w:rsidR="009C35C3" w:rsidRDefault="009C35C3" w:rsidP="1DEDAAE5">
      <w:pPr>
        <w:pStyle w:val="ListParagraph"/>
        <w:numPr>
          <w:ilvl w:val="1"/>
          <w:numId w:val="1"/>
        </w:numPr>
        <w:rPr>
          <w:rFonts w:ascii="Times New Roman" w:eastAsia="Times New Roman" w:hAnsi="Times New Roman" w:cs="Times New Roman"/>
          <w:color w:val="000000" w:themeColor="text1"/>
          <w:sz w:val="24"/>
          <w:szCs w:val="24"/>
        </w:rPr>
      </w:pPr>
      <w:r w:rsidRPr="1DEDAAE5">
        <w:rPr>
          <w:rFonts w:ascii="Times New Roman" w:eastAsia="Times New Roman" w:hAnsi="Times New Roman" w:cs="Times New Roman"/>
        </w:rPr>
        <w:t>Altered Mental Status - Case Example</w:t>
      </w:r>
    </w:p>
    <w:p w14:paraId="1D81CF8D" w14:textId="33EBCB1C" w:rsidR="009C35C3" w:rsidRDefault="009C35C3" w:rsidP="1DEDAAE5">
      <w:pPr>
        <w:pStyle w:val="ListParagraph"/>
        <w:numPr>
          <w:ilvl w:val="0"/>
          <w:numId w:val="1"/>
        </w:numPr>
        <w:rPr>
          <w:rFonts w:ascii="Times New Roman" w:eastAsia="Times New Roman" w:hAnsi="Times New Roman" w:cs="Times New Roman"/>
          <w:color w:val="000000" w:themeColor="text1"/>
          <w:sz w:val="24"/>
          <w:szCs w:val="24"/>
        </w:rPr>
      </w:pPr>
      <w:r w:rsidRPr="1DEDAAE5">
        <w:rPr>
          <w:rFonts w:ascii="Times New Roman" w:eastAsia="Times New Roman" w:hAnsi="Times New Roman" w:cs="Times New Roman"/>
          <w:color w:val="000000" w:themeColor="text1"/>
          <w:sz w:val="24"/>
          <w:szCs w:val="24"/>
        </w:rPr>
        <w:t>Headache</w:t>
      </w:r>
      <w:r w:rsidR="00BF756E" w:rsidRPr="1DEDAAE5">
        <w:rPr>
          <w:rFonts w:ascii="Times New Roman" w:eastAsia="Times New Roman" w:hAnsi="Times New Roman" w:cs="Times New Roman"/>
          <w:color w:val="000000" w:themeColor="text1"/>
          <w:sz w:val="24"/>
          <w:szCs w:val="24"/>
        </w:rPr>
        <w:t xml:space="preserve"> (WO2-4)</w:t>
      </w:r>
    </w:p>
    <w:p w14:paraId="18040F32" w14:textId="77777777" w:rsidR="009C35C3" w:rsidRDefault="009C35C3" w:rsidP="1DEDAAE5">
      <w:pPr>
        <w:pStyle w:val="ListParagraph"/>
        <w:numPr>
          <w:ilvl w:val="1"/>
          <w:numId w:val="1"/>
        </w:numPr>
        <w:rPr>
          <w:rFonts w:ascii="Times New Roman" w:eastAsia="Times New Roman" w:hAnsi="Times New Roman" w:cs="Times New Roman"/>
          <w:color w:val="000000" w:themeColor="text1"/>
          <w:sz w:val="24"/>
          <w:szCs w:val="24"/>
        </w:rPr>
      </w:pPr>
      <w:r w:rsidRPr="1DEDAAE5">
        <w:rPr>
          <w:rFonts w:ascii="Times New Roman" w:eastAsia="Times New Roman" w:hAnsi="Times New Roman" w:cs="Times New Roman"/>
          <w:color w:val="000000" w:themeColor="text1"/>
          <w:sz w:val="24"/>
          <w:szCs w:val="24"/>
        </w:rPr>
        <w:t xml:space="preserve">Background   </w:t>
      </w:r>
    </w:p>
    <w:p w14:paraId="6EC7A2C4" w14:textId="77777777" w:rsidR="009C35C3" w:rsidRDefault="009C35C3" w:rsidP="1DEDAAE5">
      <w:pPr>
        <w:pStyle w:val="ListParagraph"/>
        <w:numPr>
          <w:ilvl w:val="1"/>
          <w:numId w:val="1"/>
        </w:numPr>
        <w:rPr>
          <w:rFonts w:ascii="Times New Roman" w:eastAsia="Times New Roman" w:hAnsi="Times New Roman" w:cs="Times New Roman"/>
        </w:rPr>
      </w:pPr>
      <w:r w:rsidRPr="1DEDAAE5">
        <w:rPr>
          <w:rFonts w:ascii="Times New Roman" w:eastAsia="Times New Roman" w:hAnsi="Times New Roman" w:cs="Times New Roman"/>
        </w:rPr>
        <w:t>Differential diagnosis</w:t>
      </w:r>
    </w:p>
    <w:p w14:paraId="7BBC1C7B" w14:textId="77777777" w:rsidR="009C35C3" w:rsidRDefault="009C35C3" w:rsidP="1DEDAAE5">
      <w:pPr>
        <w:pStyle w:val="ListParagraph"/>
        <w:numPr>
          <w:ilvl w:val="1"/>
          <w:numId w:val="1"/>
        </w:numPr>
        <w:rPr>
          <w:rFonts w:ascii="Times New Roman" w:eastAsia="Times New Roman" w:hAnsi="Times New Roman" w:cs="Times New Roman"/>
        </w:rPr>
      </w:pPr>
      <w:r w:rsidRPr="1DEDAAE5">
        <w:rPr>
          <w:rFonts w:ascii="Times New Roman" w:eastAsia="Times New Roman" w:hAnsi="Times New Roman" w:cs="Times New Roman"/>
        </w:rPr>
        <w:t>Diagnostic approach to headaches</w:t>
      </w:r>
    </w:p>
    <w:p w14:paraId="7A9D8E72" w14:textId="77777777" w:rsidR="009C35C3" w:rsidRDefault="009C35C3" w:rsidP="1DEDAAE5">
      <w:pPr>
        <w:pStyle w:val="ListParagraph"/>
        <w:numPr>
          <w:ilvl w:val="1"/>
          <w:numId w:val="1"/>
        </w:numPr>
        <w:rPr>
          <w:rFonts w:ascii="Times New Roman" w:eastAsia="Times New Roman" w:hAnsi="Times New Roman" w:cs="Times New Roman"/>
        </w:rPr>
      </w:pPr>
      <w:r w:rsidRPr="1DEDAAE5">
        <w:rPr>
          <w:rFonts w:ascii="Times New Roman" w:eastAsia="Times New Roman" w:hAnsi="Times New Roman" w:cs="Times New Roman"/>
        </w:rPr>
        <w:t>Primary headaches</w:t>
      </w:r>
    </w:p>
    <w:p w14:paraId="096E9DAF" w14:textId="77777777" w:rsidR="009C35C3" w:rsidRDefault="009C35C3" w:rsidP="1DEDAAE5">
      <w:pPr>
        <w:pStyle w:val="ListParagraph"/>
        <w:numPr>
          <w:ilvl w:val="1"/>
          <w:numId w:val="1"/>
        </w:numPr>
        <w:rPr>
          <w:rFonts w:ascii="Times New Roman" w:eastAsia="Times New Roman" w:hAnsi="Times New Roman" w:cs="Times New Roman"/>
        </w:rPr>
      </w:pPr>
      <w:r w:rsidRPr="1DEDAAE5">
        <w:rPr>
          <w:rFonts w:ascii="Times New Roman" w:eastAsia="Times New Roman" w:hAnsi="Times New Roman" w:cs="Times New Roman"/>
        </w:rPr>
        <w:lastRenderedPageBreak/>
        <w:t>Secondary headaches</w:t>
      </w:r>
    </w:p>
    <w:p w14:paraId="73A3F632" w14:textId="77777777" w:rsidR="009C35C3" w:rsidRDefault="009C35C3" w:rsidP="1DEDAAE5">
      <w:pPr>
        <w:pStyle w:val="ListParagraph"/>
        <w:numPr>
          <w:ilvl w:val="1"/>
          <w:numId w:val="1"/>
        </w:numPr>
        <w:rPr>
          <w:rFonts w:ascii="Times New Roman" w:eastAsia="Times New Roman" w:hAnsi="Times New Roman" w:cs="Times New Roman"/>
        </w:rPr>
      </w:pPr>
      <w:r w:rsidRPr="1DEDAAE5">
        <w:rPr>
          <w:rFonts w:ascii="Times New Roman" w:eastAsia="Times New Roman" w:hAnsi="Times New Roman" w:cs="Times New Roman"/>
        </w:rPr>
        <w:t>Headache summary</w:t>
      </w:r>
    </w:p>
    <w:p w14:paraId="7428E222" w14:textId="77777777" w:rsidR="009C35C3" w:rsidRDefault="009C35C3" w:rsidP="1DEDAAE5">
      <w:pPr>
        <w:pStyle w:val="ListParagraph"/>
        <w:numPr>
          <w:ilvl w:val="1"/>
          <w:numId w:val="1"/>
        </w:numPr>
        <w:rPr>
          <w:rFonts w:ascii="Times New Roman" w:eastAsia="Times New Roman" w:hAnsi="Times New Roman" w:cs="Times New Roman"/>
          <w:color w:val="000000" w:themeColor="text1"/>
          <w:sz w:val="24"/>
          <w:szCs w:val="24"/>
        </w:rPr>
      </w:pPr>
      <w:r w:rsidRPr="1DEDAAE5">
        <w:rPr>
          <w:rFonts w:ascii="Times New Roman" w:eastAsia="Times New Roman" w:hAnsi="Times New Roman" w:cs="Times New Roman"/>
        </w:rPr>
        <w:t>Headache Practice Case</w:t>
      </w:r>
    </w:p>
    <w:p w14:paraId="5F7829DC" w14:textId="50087184" w:rsidR="009C35C3" w:rsidRDefault="009C35C3" w:rsidP="1DEDAAE5">
      <w:pPr>
        <w:pStyle w:val="ListParagraph"/>
        <w:numPr>
          <w:ilvl w:val="0"/>
          <w:numId w:val="1"/>
        </w:numPr>
        <w:rPr>
          <w:rFonts w:ascii="Times New Roman" w:eastAsia="Times New Roman" w:hAnsi="Times New Roman" w:cs="Times New Roman"/>
          <w:color w:val="000000" w:themeColor="text1"/>
          <w:sz w:val="24"/>
          <w:szCs w:val="24"/>
        </w:rPr>
      </w:pPr>
      <w:r w:rsidRPr="1DEDAAE5">
        <w:rPr>
          <w:rFonts w:ascii="Times New Roman" w:eastAsia="Times New Roman" w:hAnsi="Times New Roman" w:cs="Times New Roman"/>
          <w:color w:val="000000" w:themeColor="text1"/>
          <w:sz w:val="24"/>
          <w:szCs w:val="24"/>
        </w:rPr>
        <w:t>Dizziness</w:t>
      </w:r>
      <w:r w:rsidR="00BF756E" w:rsidRPr="1DEDAAE5">
        <w:rPr>
          <w:rFonts w:ascii="Times New Roman" w:eastAsia="Times New Roman" w:hAnsi="Times New Roman" w:cs="Times New Roman"/>
          <w:color w:val="000000" w:themeColor="text1"/>
          <w:sz w:val="24"/>
          <w:szCs w:val="24"/>
        </w:rPr>
        <w:t xml:space="preserve"> (WO2-4)</w:t>
      </w:r>
    </w:p>
    <w:p w14:paraId="1FEAD256" w14:textId="77777777" w:rsidR="009C35C3" w:rsidRDefault="009C35C3" w:rsidP="1DEDAAE5">
      <w:pPr>
        <w:pStyle w:val="ListParagraph"/>
        <w:numPr>
          <w:ilvl w:val="1"/>
          <w:numId w:val="1"/>
        </w:numPr>
        <w:rPr>
          <w:rFonts w:ascii="Times New Roman" w:eastAsia="Times New Roman" w:hAnsi="Times New Roman" w:cs="Times New Roman"/>
          <w:color w:val="000000" w:themeColor="text1"/>
          <w:sz w:val="24"/>
          <w:szCs w:val="24"/>
        </w:rPr>
      </w:pPr>
      <w:r w:rsidRPr="1DEDAAE5">
        <w:rPr>
          <w:rFonts w:ascii="Times New Roman" w:eastAsia="Times New Roman" w:hAnsi="Times New Roman" w:cs="Times New Roman"/>
          <w:color w:val="000000" w:themeColor="text1"/>
          <w:sz w:val="24"/>
          <w:szCs w:val="24"/>
        </w:rPr>
        <w:t>Background and Approach to the Patient with Dizziness</w:t>
      </w:r>
    </w:p>
    <w:p w14:paraId="0E93F8EC" w14:textId="77777777" w:rsidR="009C35C3" w:rsidRDefault="009C35C3" w:rsidP="1DEDAAE5">
      <w:pPr>
        <w:pStyle w:val="ListParagraph"/>
        <w:numPr>
          <w:ilvl w:val="1"/>
          <w:numId w:val="1"/>
        </w:numPr>
        <w:rPr>
          <w:rFonts w:ascii="Times New Roman" w:eastAsia="Times New Roman" w:hAnsi="Times New Roman" w:cs="Times New Roman"/>
        </w:rPr>
      </w:pPr>
      <w:r w:rsidRPr="1DEDAAE5">
        <w:rPr>
          <w:rFonts w:ascii="Times New Roman" w:eastAsia="Times New Roman" w:hAnsi="Times New Roman" w:cs="Times New Roman"/>
        </w:rPr>
        <w:t>Approach to the Patient with Vertigo</w:t>
      </w:r>
    </w:p>
    <w:p w14:paraId="5DC13ABE" w14:textId="77777777" w:rsidR="009C35C3" w:rsidRDefault="009C35C3" w:rsidP="1DEDAAE5">
      <w:pPr>
        <w:pStyle w:val="ListParagraph"/>
        <w:numPr>
          <w:ilvl w:val="1"/>
          <w:numId w:val="1"/>
        </w:numPr>
        <w:rPr>
          <w:rFonts w:ascii="Times New Roman" w:eastAsia="Times New Roman" w:hAnsi="Times New Roman" w:cs="Times New Roman"/>
        </w:rPr>
      </w:pPr>
      <w:r w:rsidRPr="1DEDAAE5">
        <w:rPr>
          <w:rFonts w:ascii="Times New Roman" w:eastAsia="Times New Roman" w:hAnsi="Times New Roman" w:cs="Times New Roman"/>
        </w:rPr>
        <w:t>Approach to the Patient with Near Syncope</w:t>
      </w:r>
    </w:p>
    <w:p w14:paraId="58F77007" w14:textId="77777777" w:rsidR="009C35C3" w:rsidRDefault="009C35C3" w:rsidP="1DEDAAE5">
      <w:pPr>
        <w:pStyle w:val="ListParagraph"/>
        <w:numPr>
          <w:ilvl w:val="1"/>
          <w:numId w:val="1"/>
        </w:numPr>
        <w:rPr>
          <w:rFonts w:ascii="Times New Roman" w:eastAsia="Times New Roman" w:hAnsi="Times New Roman" w:cs="Times New Roman"/>
        </w:rPr>
      </w:pPr>
      <w:r w:rsidRPr="1DEDAAE5">
        <w:rPr>
          <w:rFonts w:ascii="Times New Roman" w:eastAsia="Times New Roman" w:hAnsi="Times New Roman" w:cs="Times New Roman"/>
        </w:rPr>
        <w:t>Approach to the Patient with Disequilibrium</w:t>
      </w:r>
    </w:p>
    <w:p w14:paraId="279190B0" w14:textId="77777777" w:rsidR="009C35C3" w:rsidRDefault="009C35C3" w:rsidP="1DEDAAE5">
      <w:pPr>
        <w:pStyle w:val="ListParagraph"/>
        <w:numPr>
          <w:ilvl w:val="1"/>
          <w:numId w:val="1"/>
        </w:numPr>
        <w:rPr>
          <w:rFonts w:ascii="Times New Roman" w:eastAsia="Times New Roman" w:hAnsi="Times New Roman" w:cs="Times New Roman"/>
        </w:rPr>
      </w:pPr>
      <w:r w:rsidRPr="1DEDAAE5">
        <w:rPr>
          <w:rFonts w:ascii="Times New Roman" w:eastAsia="Times New Roman" w:hAnsi="Times New Roman" w:cs="Times New Roman"/>
        </w:rPr>
        <w:t>Approach to the Patient with Ill-Defined Lightheadedness</w:t>
      </w:r>
    </w:p>
    <w:p w14:paraId="1668891B" w14:textId="77777777" w:rsidR="009C35C3" w:rsidRDefault="009C35C3" w:rsidP="1DEDAAE5">
      <w:pPr>
        <w:pStyle w:val="ListParagraph"/>
        <w:numPr>
          <w:ilvl w:val="1"/>
          <w:numId w:val="1"/>
        </w:numPr>
        <w:rPr>
          <w:rFonts w:ascii="Times New Roman" w:eastAsia="Times New Roman" w:hAnsi="Times New Roman" w:cs="Times New Roman"/>
        </w:rPr>
      </w:pPr>
      <w:r w:rsidRPr="1DEDAAE5">
        <w:rPr>
          <w:rFonts w:ascii="Times New Roman" w:eastAsia="Times New Roman" w:hAnsi="Times New Roman" w:cs="Times New Roman"/>
        </w:rPr>
        <w:t>Dizziness Diagnostic Approach Summary</w:t>
      </w:r>
    </w:p>
    <w:p w14:paraId="43608A21" w14:textId="77777777" w:rsidR="009C35C3" w:rsidRDefault="009C35C3" w:rsidP="1DEDAAE5">
      <w:pPr>
        <w:pStyle w:val="ListParagraph"/>
        <w:numPr>
          <w:ilvl w:val="1"/>
          <w:numId w:val="1"/>
        </w:numPr>
        <w:rPr>
          <w:rFonts w:ascii="Times New Roman" w:eastAsia="Times New Roman" w:hAnsi="Times New Roman" w:cs="Times New Roman"/>
        </w:rPr>
      </w:pPr>
      <w:r w:rsidRPr="1DEDAAE5">
        <w:rPr>
          <w:rFonts w:ascii="Times New Roman" w:eastAsia="Times New Roman" w:hAnsi="Times New Roman" w:cs="Times New Roman"/>
        </w:rPr>
        <w:t>Common Causes of Peripheral Vertigo</w:t>
      </w:r>
    </w:p>
    <w:p w14:paraId="699FEC1A" w14:textId="77777777" w:rsidR="009C35C3" w:rsidRDefault="009C35C3" w:rsidP="1DEDAAE5">
      <w:pPr>
        <w:pStyle w:val="ListParagraph"/>
        <w:numPr>
          <w:ilvl w:val="1"/>
          <w:numId w:val="1"/>
        </w:numPr>
        <w:rPr>
          <w:rFonts w:ascii="Times New Roman" w:eastAsia="Times New Roman" w:hAnsi="Times New Roman" w:cs="Times New Roman"/>
        </w:rPr>
      </w:pPr>
      <w:r w:rsidRPr="1DEDAAE5">
        <w:rPr>
          <w:rFonts w:ascii="Times New Roman" w:eastAsia="Times New Roman" w:hAnsi="Times New Roman" w:cs="Times New Roman"/>
        </w:rPr>
        <w:t>Common Causes of Central Vertigo</w:t>
      </w:r>
    </w:p>
    <w:p w14:paraId="373192AA" w14:textId="77777777" w:rsidR="009C35C3" w:rsidRDefault="009C35C3" w:rsidP="1DEDAAE5">
      <w:pPr>
        <w:pStyle w:val="ListParagraph"/>
        <w:numPr>
          <w:ilvl w:val="1"/>
          <w:numId w:val="1"/>
        </w:numPr>
        <w:rPr>
          <w:rFonts w:ascii="Times New Roman" w:eastAsia="Times New Roman" w:hAnsi="Times New Roman" w:cs="Times New Roman"/>
          <w:color w:val="000000" w:themeColor="text1"/>
          <w:sz w:val="24"/>
          <w:szCs w:val="24"/>
        </w:rPr>
      </w:pPr>
      <w:r w:rsidRPr="1DEDAAE5">
        <w:rPr>
          <w:rFonts w:ascii="Times New Roman" w:eastAsia="Times New Roman" w:hAnsi="Times New Roman" w:cs="Times New Roman"/>
        </w:rPr>
        <w:t>Dizziness Case Example</w:t>
      </w:r>
    </w:p>
    <w:p w14:paraId="6CBF2AAD" w14:textId="672F0445" w:rsidR="1DEDAAE5" w:rsidRDefault="00634B60" w:rsidP="1DEDAAE5">
      <w:pPr>
        <w:shd w:val="clear" w:color="auto" w:fill="FFFFFF" w:themeFill="background1"/>
        <w:spacing w:beforeAutospacing="1" w:afterAutospacing="1" w:line="240" w:lineRule="auto"/>
        <w:rPr>
          <w:rFonts w:ascii="Times New Roman" w:eastAsia="Times New Roman" w:hAnsi="Times New Roman" w:cs="Times New Roman"/>
          <w:color w:val="2D3B45"/>
        </w:rPr>
      </w:pPr>
      <w:r w:rsidRPr="1DEDAAE5">
        <w:rPr>
          <w:rFonts w:ascii="Times New Roman" w:eastAsia="Times New Roman" w:hAnsi="Times New Roman" w:cs="Times New Roman"/>
          <w:b/>
          <w:bCs/>
          <w:color w:val="2D3B45"/>
        </w:rPr>
        <w:t>Helpful Hint</w:t>
      </w:r>
      <w:r w:rsidRPr="1DEDAAE5">
        <w:rPr>
          <w:rFonts w:ascii="Times New Roman" w:eastAsia="Times New Roman" w:hAnsi="Times New Roman" w:cs="Times New Roman"/>
          <w:color w:val="2D3B45"/>
        </w:rPr>
        <w:t xml:space="preserve">: To access these lessons, please log into </w:t>
      </w:r>
      <w:proofErr w:type="spellStart"/>
      <w:r w:rsidRPr="1DEDAAE5">
        <w:rPr>
          <w:rFonts w:ascii="Times New Roman" w:eastAsia="Times New Roman" w:hAnsi="Times New Roman" w:cs="Times New Roman"/>
          <w:color w:val="2D3B45"/>
        </w:rPr>
        <w:t>iHuman</w:t>
      </w:r>
      <w:proofErr w:type="spellEnd"/>
      <w:r w:rsidRPr="1DEDAAE5">
        <w:rPr>
          <w:rFonts w:ascii="Times New Roman" w:eastAsia="Times New Roman" w:hAnsi="Times New Roman" w:cs="Times New Roman"/>
          <w:color w:val="2D3B45"/>
        </w:rPr>
        <w:t xml:space="preserve"> and click on the “lessons” tab. You should watch these prior to your </w:t>
      </w:r>
      <w:proofErr w:type="spellStart"/>
      <w:r w:rsidRPr="1DEDAAE5">
        <w:rPr>
          <w:rFonts w:ascii="Times New Roman" w:eastAsia="Times New Roman" w:hAnsi="Times New Roman" w:cs="Times New Roman"/>
          <w:color w:val="2D3B45"/>
        </w:rPr>
        <w:t>iHuman</w:t>
      </w:r>
      <w:proofErr w:type="spellEnd"/>
      <w:r w:rsidRPr="1DEDAAE5">
        <w:rPr>
          <w:rFonts w:ascii="Times New Roman" w:eastAsia="Times New Roman" w:hAnsi="Times New Roman" w:cs="Times New Roman"/>
          <w:color w:val="2D3B45"/>
        </w:rPr>
        <w:t xml:space="preserve"> practice case. </w:t>
      </w:r>
    </w:p>
    <w:p w14:paraId="22FD4823" w14:textId="00EC8607" w:rsidR="008911D6" w:rsidRDefault="2CA0B3CA" w:rsidP="1DEDAAE5">
      <w:pPr>
        <w:spacing w:beforeAutospacing="1" w:afterAutospacing="1" w:line="240" w:lineRule="auto"/>
        <w:rPr>
          <w:rFonts w:ascii="Times New Roman" w:eastAsia="Times New Roman" w:hAnsi="Times New Roman" w:cs="Times New Roman"/>
          <w:color w:val="2D3B45"/>
          <w:sz w:val="24"/>
          <w:szCs w:val="24"/>
        </w:rPr>
      </w:pPr>
      <w:r w:rsidRPr="2A6D53F7">
        <w:rPr>
          <w:rFonts w:ascii="Times New Roman" w:eastAsia="Times New Roman" w:hAnsi="Times New Roman" w:cs="Times New Roman"/>
          <w:b/>
          <w:bCs/>
          <w:color w:val="2D3B45"/>
          <w:sz w:val="24"/>
          <w:szCs w:val="24"/>
        </w:rPr>
        <w:t>For additional learning, we recommend that you review at least one of the following optional materials:</w:t>
      </w:r>
      <w:r w:rsidRPr="2A6D53F7">
        <w:rPr>
          <w:rFonts w:ascii="Times New Roman" w:eastAsia="Times New Roman" w:hAnsi="Times New Roman" w:cs="Times New Roman"/>
          <w:color w:val="2D3B45"/>
          <w:sz w:val="24"/>
          <w:szCs w:val="24"/>
        </w:rPr>
        <w:t> </w:t>
      </w:r>
    </w:p>
    <w:p w14:paraId="5020D3C0" w14:textId="18545AC3" w:rsidR="2A6D53F7" w:rsidRDefault="2A6D53F7" w:rsidP="2A6D53F7">
      <w:pPr>
        <w:spacing w:beforeAutospacing="1" w:afterAutospacing="1" w:line="240" w:lineRule="auto"/>
        <w:rPr>
          <w:rFonts w:ascii="Times New Roman" w:eastAsia="Times New Roman" w:hAnsi="Times New Roman" w:cs="Times New Roman"/>
          <w:sz w:val="24"/>
          <w:szCs w:val="24"/>
        </w:rPr>
      </w:pPr>
      <w:r w:rsidRPr="2A6D53F7">
        <w:rPr>
          <w:rFonts w:ascii="Times New Roman" w:eastAsia="Times New Roman" w:hAnsi="Times New Roman" w:cs="Times New Roman"/>
          <w:color w:val="2D3B45"/>
          <w:sz w:val="24"/>
          <w:szCs w:val="24"/>
        </w:rPr>
        <w:t>Read the following in Hollier’s (2021) Clinical Guidelines in Primary Care:</w:t>
      </w:r>
    </w:p>
    <w:p w14:paraId="44E20DA2" w14:textId="318C4656" w:rsidR="008911D6" w:rsidRDefault="2CA0B3CA" w:rsidP="1DEDAAE5">
      <w:pPr>
        <w:pStyle w:val="ListParagraph"/>
        <w:numPr>
          <w:ilvl w:val="0"/>
          <w:numId w:val="3"/>
        </w:numPr>
        <w:spacing w:beforeAutospacing="1" w:afterAutospacing="1" w:line="240" w:lineRule="auto"/>
        <w:ind w:left="1050" w:firstLine="0"/>
        <w:rPr>
          <w:rFonts w:ascii="Times New Roman" w:eastAsia="Times New Roman" w:hAnsi="Times New Roman" w:cs="Times New Roman"/>
          <w:color w:val="2D3B45"/>
          <w:sz w:val="24"/>
          <w:szCs w:val="24"/>
        </w:rPr>
      </w:pPr>
      <w:r w:rsidRPr="385F7C24">
        <w:rPr>
          <w:rFonts w:ascii="Times New Roman" w:eastAsia="Times New Roman" w:hAnsi="Times New Roman" w:cs="Times New Roman"/>
          <w:color w:val="2D3B45"/>
          <w:sz w:val="24"/>
          <w:szCs w:val="24"/>
        </w:rPr>
        <w:t>Neurologic Disorders</w:t>
      </w:r>
      <w:r w:rsidR="00BF756E" w:rsidRPr="385F7C24">
        <w:rPr>
          <w:rFonts w:ascii="Times New Roman" w:eastAsia="Times New Roman" w:hAnsi="Times New Roman" w:cs="Times New Roman"/>
          <w:color w:val="2D3B45"/>
          <w:sz w:val="24"/>
          <w:szCs w:val="24"/>
        </w:rPr>
        <w:t xml:space="preserve"> (WO1-4)</w:t>
      </w:r>
    </w:p>
    <w:p w14:paraId="5B3E404B" w14:textId="5A95F2F8" w:rsidR="385F7C24" w:rsidRDefault="385F7C24" w:rsidP="385F7C24">
      <w:pPr>
        <w:spacing w:beforeAutospacing="1" w:afterAutospacing="1" w:line="240" w:lineRule="auto"/>
        <w:rPr>
          <w:rFonts w:ascii="Times New Roman" w:eastAsia="Times New Roman" w:hAnsi="Times New Roman" w:cs="Times New Roman"/>
          <w:sz w:val="24"/>
          <w:szCs w:val="24"/>
        </w:rPr>
      </w:pPr>
      <w:r w:rsidRPr="385F7C24">
        <w:rPr>
          <w:rFonts w:ascii="Times New Roman" w:eastAsia="Times New Roman" w:hAnsi="Times New Roman" w:cs="Times New Roman"/>
          <w:color w:val="2D3B45"/>
          <w:sz w:val="24"/>
          <w:szCs w:val="24"/>
        </w:rPr>
        <w:t>Read the following in Leik's (2018) Family Nurse Practitioner Certification Intensive Review:</w:t>
      </w:r>
    </w:p>
    <w:p w14:paraId="5B01FBE1" w14:textId="0EE2C9B7" w:rsidR="008911D6" w:rsidRDefault="2CA0B3CA" w:rsidP="1DEDAAE5">
      <w:pPr>
        <w:pStyle w:val="ListParagraph"/>
        <w:numPr>
          <w:ilvl w:val="0"/>
          <w:numId w:val="2"/>
        </w:numPr>
        <w:spacing w:beforeAutospacing="1" w:afterAutospacing="1" w:line="240" w:lineRule="auto"/>
        <w:ind w:left="1080" w:firstLine="0"/>
        <w:rPr>
          <w:rFonts w:ascii="Times New Roman" w:eastAsia="Times New Roman" w:hAnsi="Times New Roman" w:cs="Times New Roman"/>
          <w:color w:val="2D3B45"/>
          <w:sz w:val="24"/>
          <w:szCs w:val="24"/>
        </w:rPr>
      </w:pPr>
      <w:r w:rsidRPr="1DEDAAE5">
        <w:rPr>
          <w:rFonts w:ascii="Times New Roman" w:eastAsia="Times New Roman" w:hAnsi="Times New Roman" w:cs="Times New Roman"/>
          <w:color w:val="2D3B45"/>
          <w:sz w:val="24"/>
          <w:szCs w:val="24"/>
        </w:rPr>
        <w:t>Nervous Systems Review (p 295-318) </w:t>
      </w:r>
      <w:r w:rsidR="00BF756E" w:rsidRPr="1DEDAAE5">
        <w:rPr>
          <w:rFonts w:ascii="Times New Roman" w:eastAsia="Times New Roman" w:hAnsi="Times New Roman" w:cs="Times New Roman"/>
          <w:color w:val="2D3B45"/>
          <w:sz w:val="24"/>
          <w:szCs w:val="24"/>
        </w:rPr>
        <w:t>(WO1-4)</w:t>
      </w:r>
    </w:p>
    <w:p w14:paraId="2C078E63" w14:textId="3B98CECC" w:rsidR="008911D6" w:rsidRDefault="008911D6" w:rsidP="1DEDAAE5">
      <w:pPr>
        <w:rPr>
          <w:rFonts w:ascii="Times New Roman" w:eastAsia="Times New Roman" w:hAnsi="Times New Roman" w:cs="Times New Roman"/>
        </w:rPr>
      </w:pPr>
    </w:p>
    <w:sectPr w:rsidR="008911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60CE8"/>
    <w:multiLevelType w:val="hybridMultilevel"/>
    <w:tmpl w:val="8D08ED00"/>
    <w:lvl w:ilvl="0" w:tplc="BA98DB50">
      <w:start w:val="1"/>
      <w:numFmt w:val="bullet"/>
      <w:lvlText w:val=""/>
      <w:lvlJc w:val="left"/>
      <w:pPr>
        <w:ind w:left="720" w:hanging="360"/>
      </w:pPr>
      <w:rPr>
        <w:rFonts w:ascii="Symbol" w:hAnsi="Symbol" w:hint="default"/>
      </w:rPr>
    </w:lvl>
    <w:lvl w:ilvl="1" w:tplc="435A65DE">
      <w:start w:val="1"/>
      <w:numFmt w:val="bullet"/>
      <w:lvlText w:val="o"/>
      <w:lvlJc w:val="left"/>
      <w:pPr>
        <w:ind w:left="1440" w:hanging="360"/>
      </w:pPr>
      <w:rPr>
        <w:rFonts w:ascii="Courier New" w:hAnsi="Courier New" w:hint="default"/>
      </w:rPr>
    </w:lvl>
    <w:lvl w:ilvl="2" w:tplc="93EEB410">
      <w:start w:val="1"/>
      <w:numFmt w:val="bullet"/>
      <w:lvlText w:val=""/>
      <w:lvlJc w:val="left"/>
      <w:pPr>
        <w:ind w:left="2160" w:hanging="360"/>
      </w:pPr>
      <w:rPr>
        <w:rFonts w:ascii="Wingdings" w:hAnsi="Wingdings" w:hint="default"/>
      </w:rPr>
    </w:lvl>
    <w:lvl w:ilvl="3" w:tplc="7E74A2C4">
      <w:start w:val="1"/>
      <w:numFmt w:val="bullet"/>
      <w:lvlText w:val=""/>
      <w:lvlJc w:val="left"/>
      <w:pPr>
        <w:ind w:left="2880" w:hanging="360"/>
      </w:pPr>
      <w:rPr>
        <w:rFonts w:ascii="Symbol" w:hAnsi="Symbol" w:hint="default"/>
      </w:rPr>
    </w:lvl>
    <w:lvl w:ilvl="4" w:tplc="E2628B42">
      <w:start w:val="1"/>
      <w:numFmt w:val="bullet"/>
      <w:lvlText w:val="o"/>
      <w:lvlJc w:val="left"/>
      <w:pPr>
        <w:ind w:left="3600" w:hanging="360"/>
      </w:pPr>
      <w:rPr>
        <w:rFonts w:ascii="Courier New" w:hAnsi="Courier New" w:hint="default"/>
      </w:rPr>
    </w:lvl>
    <w:lvl w:ilvl="5" w:tplc="CDD03872">
      <w:start w:val="1"/>
      <w:numFmt w:val="bullet"/>
      <w:lvlText w:val=""/>
      <w:lvlJc w:val="left"/>
      <w:pPr>
        <w:ind w:left="4320" w:hanging="360"/>
      </w:pPr>
      <w:rPr>
        <w:rFonts w:ascii="Wingdings" w:hAnsi="Wingdings" w:hint="default"/>
      </w:rPr>
    </w:lvl>
    <w:lvl w:ilvl="6" w:tplc="DFB6083A">
      <w:start w:val="1"/>
      <w:numFmt w:val="bullet"/>
      <w:lvlText w:val=""/>
      <w:lvlJc w:val="left"/>
      <w:pPr>
        <w:ind w:left="5040" w:hanging="360"/>
      </w:pPr>
      <w:rPr>
        <w:rFonts w:ascii="Symbol" w:hAnsi="Symbol" w:hint="default"/>
      </w:rPr>
    </w:lvl>
    <w:lvl w:ilvl="7" w:tplc="E1564D3E">
      <w:start w:val="1"/>
      <w:numFmt w:val="bullet"/>
      <w:lvlText w:val="o"/>
      <w:lvlJc w:val="left"/>
      <w:pPr>
        <w:ind w:left="5760" w:hanging="360"/>
      </w:pPr>
      <w:rPr>
        <w:rFonts w:ascii="Courier New" w:hAnsi="Courier New" w:hint="default"/>
      </w:rPr>
    </w:lvl>
    <w:lvl w:ilvl="8" w:tplc="C6428230">
      <w:start w:val="1"/>
      <w:numFmt w:val="bullet"/>
      <w:lvlText w:val=""/>
      <w:lvlJc w:val="left"/>
      <w:pPr>
        <w:ind w:left="6480" w:hanging="360"/>
      </w:pPr>
      <w:rPr>
        <w:rFonts w:ascii="Wingdings" w:hAnsi="Wingdings" w:hint="default"/>
      </w:rPr>
    </w:lvl>
  </w:abstractNum>
  <w:abstractNum w:abstractNumId="1" w15:restartNumberingAfterBreak="0">
    <w:nsid w:val="2AC27E53"/>
    <w:multiLevelType w:val="hybridMultilevel"/>
    <w:tmpl w:val="13FAD61A"/>
    <w:lvl w:ilvl="0" w:tplc="3F9CBFA0">
      <w:start w:val="1"/>
      <w:numFmt w:val="bullet"/>
      <w:lvlText w:val=""/>
      <w:lvlJc w:val="left"/>
      <w:pPr>
        <w:ind w:left="720" w:hanging="360"/>
      </w:pPr>
      <w:rPr>
        <w:rFonts w:ascii="Symbol" w:hAnsi="Symbol" w:hint="default"/>
      </w:rPr>
    </w:lvl>
    <w:lvl w:ilvl="1" w:tplc="CDDAB40A">
      <w:start w:val="1"/>
      <w:numFmt w:val="bullet"/>
      <w:lvlText w:val="o"/>
      <w:lvlJc w:val="left"/>
      <w:pPr>
        <w:ind w:left="1440" w:hanging="360"/>
      </w:pPr>
      <w:rPr>
        <w:rFonts w:ascii="Courier New" w:hAnsi="Courier New" w:hint="default"/>
      </w:rPr>
    </w:lvl>
    <w:lvl w:ilvl="2" w:tplc="81503868">
      <w:start w:val="1"/>
      <w:numFmt w:val="bullet"/>
      <w:lvlText w:val=""/>
      <w:lvlJc w:val="left"/>
      <w:pPr>
        <w:ind w:left="2160" w:hanging="360"/>
      </w:pPr>
      <w:rPr>
        <w:rFonts w:ascii="Wingdings" w:hAnsi="Wingdings" w:hint="default"/>
      </w:rPr>
    </w:lvl>
    <w:lvl w:ilvl="3" w:tplc="641041C8">
      <w:start w:val="1"/>
      <w:numFmt w:val="bullet"/>
      <w:lvlText w:val=""/>
      <w:lvlJc w:val="left"/>
      <w:pPr>
        <w:ind w:left="2880" w:hanging="360"/>
      </w:pPr>
      <w:rPr>
        <w:rFonts w:ascii="Symbol" w:hAnsi="Symbol" w:hint="default"/>
      </w:rPr>
    </w:lvl>
    <w:lvl w:ilvl="4" w:tplc="0C8E0F68">
      <w:start w:val="1"/>
      <w:numFmt w:val="bullet"/>
      <w:lvlText w:val="o"/>
      <w:lvlJc w:val="left"/>
      <w:pPr>
        <w:ind w:left="3600" w:hanging="360"/>
      </w:pPr>
      <w:rPr>
        <w:rFonts w:ascii="Courier New" w:hAnsi="Courier New" w:hint="default"/>
      </w:rPr>
    </w:lvl>
    <w:lvl w:ilvl="5" w:tplc="81F2B008">
      <w:start w:val="1"/>
      <w:numFmt w:val="bullet"/>
      <w:lvlText w:val=""/>
      <w:lvlJc w:val="left"/>
      <w:pPr>
        <w:ind w:left="4320" w:hanging="360"/>
      </w:pPr>
      <w:rPr>
        <w:rFonts w:ascii="Wingdings" w:hAnsi="Wingdings" w:hint="default"/>
      </w:rPr>
    </w:lvl>
    <w:lvl w:ilvl="6" w:tplc="BC1625CE">
      <w:start w:val="1"/>
      <w:numFmt w:val="bullet"/>
      <w:lvlText w:val=""/>
      <w:lvlJc w:val="left"/>
      <w:pPr>
        <w:ind w:left="5040" w:hanging="360"/>
      </w:pPr>
      <w:rPr>
        <w:rFonts w:ascii="Symbol" w:hAnsi="Symbol" w:hint="default"/>
      </w:rPr>
    </w:lvl>
    <w:lvl w:ilvl="7" w:tplc="CE345C4C">
      <w:start w:val="1"/>
      <w:numFmt w:val="bullet"/>
      <w:lvlText w:val="o"/>
      <w:lvlJc w:val="left"/>
      <w:pPr>
        <w:ind w:left="5760" w:hanging="360"/>
      </w:pPr>
      <w:rPr>
        <w:rFonts w:ascii="Courier New" w:hAnsi="Courier New" w:hint="default"/>
      </w:rPr>
    </w:lvl>
    <w:lvl w:ilvl="8" w:tplc="6816962C">
      <w:start w:val="1"/>
      <w:numFmt w:val="bullet"/>
      <w:lvlText w:val=""/>
      <w:lvlJc w:val="left"/>
      <w:pPr>
        <w:ind w:left="6480" w:hanging="360"/>
      </w:pPr>
      <w:rPr>
        <w:rFonts w:ascii="Wingdings" w:hAnsi="Wingdings" w:hint="default"/>
      </w:rPr>
    </w:lvl>
  </w:abstractNum>
  <w:abstractNum w:abstractNumId="2" w15:restartNumberingAfterBreak="0">
    <w:nsid w:val="3E0E66B2"/>
    <w:multiLevelType w:val="hybridMultilevel"/>
    <w:tmpl w:val="F37803D4"/>
    <w:lvl w:ilvl="0" w:tplc="5B647838">
      <w:start w:val="1"/>
      <w:numFmt w:val="bullet"/>
      <w:lvlText w:val=""/>
      <w:lvlJc w:val="left"/>
      <w:pPr>
        <w:ind w:left="720" w:hanging="360"/>
      </w:pPr>
      <w:rPr>
        <w:rFonts w:ascii="Symbol" w:hAnsi="Symbol" w:hint="default"/>
      </w:rPr>
    </w:lvl>
    <w:lvl w:ilvl="1" w:tplc="6D888462">
      <w:start w:val="1"/>
      <w:numFmt w:val="bullet"/>
      <w:lvlText w:val="o"/>
      <w:lvlJc w:val="left"/>
      <w:pPr>
        <w:ind w:left="1440" w:hanging="360"/>
      </w:pPr>
      <w:rPr>
        <w:rFonts w:ascii="Courier New" w:hAnsi="Courier New" w:hint="default"/>
      </w:rPr>
    </w:lvl>
    <w:lvl w:ilvl="2" w:tplc="1EA051CE">
      <w:start w:val="1"/>
      <w:numFmt w:val="bullet"/>
      <w:lvlText w:val=""/>
      <w:lvlJc w:val="left"/>
      <w:pPr>
        <w:ind w:left="2160" w:hanging="360"/>
      </w:pPr>
      <w:rPr>
        <w:rFonts w:ascii="Wingdings" w:hAnsi="Wingdings" w:hint="default"/>
      </w:rPr>
    </w:lvl>
    <w:lvl w:ilvl="3" w:tplc="DB746CF6">
      <w:start w:val="1"/>
      <w:numFmt w:val="bullet"/>
      <w:lvlText w:val=""/>
      <w:lvlJc w:val="left"/>
      <w:pPr>
        <w:ind w:left="2880" w:hanging="360"/>
      </w:pPr>
      <w:rPr>
        <w:rFonts w:ascii="Symbol" w:hAnsi="Symbol" w:hint="default"/>
      </w:rPr>
    </w:lvl>
    <w:lvl w:ilvl="4" w:tplc="9982795E">
      <w:start w:val="1"/>
      <w:numFmt w:val="bullet"/>
      <w:lvlText w:val="o"/>
      <w:lvlJc w:val="left"/>
      <w:pPr>
        <w:ind w:left="3600" w:hanging="360"/>
      </w:pPr>
      <w:rPr>
        <w:rFonts w:ascii="Courier New" w:hAnsi="Courier New" w:hint="default"/>
      </w:rPr>
    </w:lvl>
    <w:lvl w:ilvl="5" w:tplc="9DD8FBBA">
      <w:start w:val="1"/>
      <w:numFmt w:val="bullet"/>
      <w:lvlText w:val=""/>
      <w:lvlJc w:val="left"/>
      <w:pPr>
        <w:ind w:left="4320" w:hanging="360"/>
      </w:pPr>
      <w:rPr>
        <w:rFonts w:ascii="Wingdings" w:hAnsi="Wingdings" w:hint="default"/>
      </w:rPr>
    </w:lvl>
    <w:lvl w:ilvl="6" w:tplc="CAC8F298">
      <w:start w:val="1"/>
      <w:numFmt w:val="bullet"/>
      <w:lvlText w:val=""/>
      <w:lvlJc w:val="left"/>
      <w:pPr>
        <w:ind w:left="5040" w:hanging="360"/>
      </w:pPr>
      <w:rPr>
        <w:rFonts w:ascii="Symbol" w:hAnsi="Symbol" w:hint="default"/>
      </w:rPr>
    </w:lvl>
    <w:lvl w:ilvl="7" w:tplc="589A62AA">
      <w:start w:val="1"/>
      <w:numFmt w:val="bullet"/>
      <w:lvlText w:val="o"/>
      <w:lvlJc w:val="left"/>
      <w:pPr>
        <w:ind w:left="5760" w:hanging="360"/>
      </w:pPr>
      <w:rPr>
        <w:rFonts w:ascii="Courier New" w:hAnsi="Courier New" w:hint="default"/>
      </w:rPr>
    </w:lvl>
    <w:lvl w:ilvl="8" w:tplc="75C803B6">
      <w:start w:val="1"/>
      <w:numFmt w:val="bullet"/>
      <w:lvlText w:val=""/>
      <w:lvlJc w:val="left"/>
      <w:pPr>
        <w:ind w:left="6480" w:hanging="360"/>
      </w:pPr>
      <w:rPr>
        <w:rFonts w:ascii="Wingdings" w:hAnsi="Wingdings" w:hint="default"/>
      </w:rPr>
    </w:lvl>
  </w:abstractNum>
  <w:abstractNum w:abstractNumId="3" w15:restartNumberingAfterBreak="0">
    <w:nsid w:val="6346332C"/>
    <w:multiLevelType w:val="hybridMultilevel"/>
    <w:tmpl w:val="9F5E500C"/>
    <w:lvl w:ilvl="0" w:tplc="34260B30">
      <w:start w:val="1"/>
      <w:numFmt w:val="bullet"/>
      <w:lvlText w:val=""/>
      <w:lvlJc w:val="left"/>
      <w:pPr>
        <w:ind w:left="720" w:hanging="360"/>
      </w:pPr>
      <w:rPr>
        <w:rFonts w:ascii="Symbol" w:hAnsi="Symbol" w:hint="default"/>
      </w:rPr>
    </w:lvl>
    <w:lvl w:ilvl="1" w:tplc="75B05718">
      <w:start w:val="1"/>
      <w:numFmt w:val="bullet"/>
      <w:lvlText w:val="o"/>
      <w:lvlJc w:val="left"/>
      <w:pPr>
        <w:ind w:left="1440" w:hanging="360"/>
      </w:pPr>
      <w:rPr>
        <w:rFonts w:ascii="Courier New" w:hAnsi="Courier New" w:hint="default"/>
      </w:rPr>
    </w:lvl>
    <w:lvl w:ilvl="2" w:tplc="A0D20CEA">
      <w:start w:val="1"/>
      <w:numFmt w:val="bullet"/>
      <w:lvlText w:val=""/>
      <w:lvlJc w:val="left"/>
      <w:pPr>
        <w:ind w:left="2160" w:hanging="360"/>
      </w:pPr>
      <w:rPr>
        <w:rFonts w:ascii="Wingdings" w:hAnsi="Wingdings" w:hint="default"/>
      </w:rPr>
    </w:lvl>
    <w:lvl w:ilvl="3" w:tplc="B26662F2">
      <w:start w:val="1"/>
      <w:numFmt w:val="bullet"/>
      <w:lvlText w:val=""/>
      <w:lvlJc w:val="left"/>
      <w:pPr>
        <w:ind w:left="2880" w:hanging="360"/>
      </w:pPr>
      <w:rPr>
        <w:rFonts w:ascii="Symbol" w:hAnsi="Symbol" w:hint="default"/>
      </w:rPr>
    </w:lvl>
    <w:lvl w:ilvl="4" w:tplc="76FAB6FA">
      <w:start w:val="1"/>
      <w:numFmt w:val="bullet"/>
      <w:lvlText w:val="o"/>
      <w:lvlJc w:val="left"/>
      <w:pPr>
        <w:ind w:left="3600" w:hanging="360"/>
      </w:pPr>
      <w:rPr>
        <w:rFonts w:ascii="Courier New" w:hAnsi="Courier New" w:hint="default"/>
      </w:rPr>
    </w:lvl>
    <w:lvl w:ilvl="5" w:tplc="12F8FBCC">
      <w:start w:val="1"/>
      <w:numFmt w:val="bullet"/>
      <w:lvlText w:val=""/>
      <w:lvlJc w:val="left"/>
      <w:pPr>
        <w:ind w:left="4320" w:hanging="360"/>
      </w:pPr>
      <w:rPr>
        <w:rFonts w:ascii="Wingdings" w:hAnsi="Wingdings" w:hint="default"/>
      </w:rPr>
    </w:lvl>
    <w:lvl w:ilvl="6" w:tplc="5DDC1E3E">
      <w:start w:val="1"/>
      <w:numFmt w:val="bullet"/>
      <w:lvlText w:val=""/>
      <w:lvlJc w:val="left"/>
      <w:pPr>
        <w:ind w:left="5040" w:hanging="360"/>
      </w:pPr>
      <w:rPr>
        <w:rFonts w:ascii="Symbol" w:hAnsi="Symbol" w:hint="default"/>
      </w:rPr>
    </w:lvl>
    <w:lvl w:ilvl="7" w:tplc="AA029940">
      <w:start w:val="1"/>
      <w:numFmt w:val="bullet"/>
      <w:lvlText w:val="o"/>
      <w:lvlJc w:val="left"/>
      <w:pPr>
        <w:ind w:left="5760" w:hanging="360"/>
      </w:pPr>
      <w:rPr>
        <w:rFonts w:ascii="Courier New" w:hAnsi="Courier New" w:hint="default"/>
      </w:rPr>
    </w:lvl>
    <w:lvl w:ilvl="8" w:tplc="B8F87640">
      <w:start w:val="1"/>
      <w:numFmt w:val="bullet"/>
      <w:lvlText w:val=""/>
      <w:lvlJc w:val="left"/>
      <w:pPr>
        <w:ind w:left="6480" w:hanging="360"/>
      </w:pPr>
      <w:rPr>
        <w:rFonts w:ascii="Wingdings" w:hAnsi="Wingdings" w:hint="default"/>
      </w:rPr>
    </w:lvl>
  </w:abstractNum>
  <w:abstractNum w:abstractNumId="4" w15:restartNumberingAfterBreak="0">
    <w:nsid w:val="6B254670"/>
    <w:multiLevelType w:val="hybridMultilevel"/>
    <w:tmpl w:val="F326A5A8"/>
    <w:lvl w:ilvl="0" w:tplc="B35A0406">
      <w:start w:val="1"/>
      <w:numFmt w:val="decimal"/>
      <w:lvlText w:val="%1."/>
      <w:lvlJc w:val="left"/>
      <w:pPr>
        <w:ind w:left="720" w:hanging="360"/>
      </w:pPr>
    </w:lvl>
    <w:lvl w:ilvl="1" w:tplc="DDEC4150">
      <w:start w:val="1"/>
      <w:numFmt w:val="lowerLetter"/>
      <w:lvlText w:val="%2."/>
      <w:lvlJc w:val="left"/>
      <w:pPr>
        <w:ind w:left="1440" w:hanging="360"/>
      </w:pPr>
    </w:lvl>
    <w:lvl w:ilvl="2" w:tplc="02E2EDC0">
      <w:start w:val="1"/>
      <w:numFmt w:val="lowerRoman"/>
      <w:lvlText w:val="%3."/>
      <w:lvlJc w:val="right"/>
      <w:pPr>
        <w:ind w:left="2160" w:hanging="180"/>
      </w:pPr>
    </w:lvl>
    <w:lvl w:ilvl="3" w:tplc="7418418C">
      <w:start w:val="1"/>
      <w:numFmt w:val="decimal"/>
      <w:lvlText w:val="%4."/>
      <w:lvlJc w:val="left"/>
      <w:pPr>
        <w:ind w:left="2880" w:hanging="360"/>
      </w:pPr>
    </w:lvl>
    <w:lvl w:ilvl="4" w:tplc="F67C9070">
      <w:start w:val="1"/>
      <w:numFmt w:val="lowerLetter"/>
      <w:lvlText w:val="%5."/>
      <w:lvlJc w:val="left"/>
      <w:pPr>
        <w:ind w:left="3600" w:hanging="360"/>
      </w:pPr>
    </w:lvl>
    <w:lvl w:ilvl="5" w:tplc="82B034A8">
      <w:start w:val="1"/>
      <w:numFmt w:val="lowerRoman"/>
      <w:lvlText w:val="%6."/>
      <w:lvlJc w:val="right"/>
      <w:pPr>
        <w:ind w:left="4320" w:hanging="180"/>
      </w:pPr>
    </w:lvl>
    <w:lvl w:ilvl="6" w:tplc="5F1A067E">
      <w:start w:val="1"/>
      <w:numFmt w:val="decimal"/>
      <w:lvlText w:val="%7."/>
      <w:lvlJc w:val="left"/>
      <w:pPr>
        <w:ind w:left="5040" w:hanging="360"/>
      </w:pPr>
    </w:lvl>
    <w:lvl w:ilvl="7" w:tplc="662AC0BE">
      <w:start w:val="1"/>
      <w:numFmt w:val="lowerLetter"/>
      <w:lvlText w:val="%8."/>
      <w:lvlJc w:val="left"/>
      <w:pPr>
        <w:ind w:left="5760" w:hanging="360"/>
      </w:pPr>
    </w:lvl>
    <w:lvl w:ilvl="8" w:tplc="CC3240DA">
      <w:start w:val="1"/>
      <w:numFmt w:val="lowerRoman"/>
      <w:lvlText w:val="%9."/>
      <w:lvlJc w:val="right"/>
      <w:pPr>
        <w:ind w:left="6480" w:hanging="180"/>
      </w:pPr>
    </w:lvl>
  </w:abstractNum>
  <w:abstractNum w:abstractNumId="5" w15:restartNumberingAfterBreak="0">
    <w:nsid w:val="71CF566C"/>
    <w:multiLevelType w:val="hybridMultilevel"/>
    <w:tmpl w:val="649E95FE"/>
    <w:lvl w:ilvl="0" w:tplc="C5B2D006">
      <w:start w:val="1"/>
      <w:numFmt w:val="bullet"/>
      <w:lvlText w:val=""/>
      <w:lvlJc w:val="left"/>
      <w:pPr>
        <w:ind w:left="720" w:hanging="360"/>
      </w:pPr>
      <w:rPr>
        <w:rFonts w:ascii="Symbol" w:hAnsi="Symbol" w:hint="default"/>
      </w:rPr>
    </w:lvl>
    <w:lvl w:ilvl="1" w:tplc="138AE8DE">
      <w:start w:val="1"/>
      <w:numFmt w:val="bullet"/>
      <w:lvlText w:val=""/>
      <w:lvlJc w:val="left"/>
      <w:pPr>
        <w:ind w:left="1440" w:hanging="360"/>
      </w:pPr>
      <w:rPr>
        <w:rFonts w:ascii="Symbol" w:hAnsi="Symbol" w:hint="default"/>
      </w:rPr>
    </w:lvl>
    <w:lvl w:ilvl="2" w:tplc="0CDEF326">
      <w:start w:val="1"/>
      <w:numFmt w:val="bullet"/>
      <w:lvlText w:val="o"/>
      <w:lvlJc w:val="left"/>
      <w:pPr>
        <w:ind w:left="2160" w:hanging="360"/>
      </w:pPr>
      <w:rPr>
        <w:rFonts w:ascii="Courier New" w:hAnsi="Courier New" w:hint="default"/>
      </w:rPr>
    </w:lvl>
    <w:lvl w:ilvl="3" w:tplc="B1D4B568">
      <w:start w:val="1"/>
      <w:numFmt w:val="bullet"/>
      <w:lvlText w:val=""/>
      <w:lvlJc w:val="left"/>
      <w:pPr>
        <w:ind w:left="2880" w:hanging="360"/>
      </w:pPr>
      <w:rPr>
        <w:rFonts w:ascii="Symbol" w:hAnsi="Symbol" w:hint="default"/>
      </w:rPr>
    </w:lvl>
    <w:lvl w:ilvl="4" w:tplc="F09673FE">
      <w:start w:val="1"/>
      <w:numFmt w:val="bullet"/>
      <w:lvlText w:val="o"/>
      <w:lvlJc w:val="left"/>
      <w:pPr>
        <w:ind w:left="3600" w:hanging="360"/>
      </w:pPr>
      <w:rPr>
        <w:rFonts w:ascii="Courier New" w:hAnsi="Courier New" w:hint="default"/>
      </w:rPr>
    </w:lvl>
    <w:lvl w:ilvl="5" w:tplc="6EC889E2">
      <w:start w:val="1"/>
      <w:numFmt w:val="bullet"/>
      <w:lvlText w:val=""/>
      <w:lvlJc w:val="left"/>
      <w:pPr>
        <w:ind w:left="4320" w:hanging="360"/>
      </w:pPr>
      <w:rPr>
        <w:rFonts w:ascii="Wingdings" w:hAnsi="Wingdings" w:hint="default"/>
      </w:rPr>
    </w:lvl>
    <w:lvl w:ilvl="6" w:tplc="42F28D00">
      <w:start w:val="1"/>
      <w:numFmt w:val="bullet"/>
      <w:lvlText w:val=""/>
      <w:lvlJc w:val="left"/>
      <w:pPr>
        <w:ind w:left="5040" w:hanging="360"/>
      </w:pPr>
      <w:rPr>
        <w:rFonts w:ascii="Symbol" w:hAnsi="Symbol" w:hint="default"/>
      </w:rPr>
    </w:lvl>
    <w:lvl w:ilvl="7" w:tplc="CB7A8484">
      <w:start w:val="1"/>
      <w:numFmt w:val="bullet"/>
      <w:lvlText w:val="o"/>
      <w:lvlJc w:val="left"/>
      <w:pPr>
        <w:ind w:left="5760" w:hanging="360"/>
      </w:pPr>
      <w:rPr>
        <w:rFonts w:ascii="Courier New" w:hAnsi="Courier New" w:hint="default"/>
      </w:rPr>
    </w:lvl>
    <w:lvl w:ilvl="8" w:tplc="460CC050">
      <w:start w:val="1"/>
      <w:numFmt w:val="bullet"/>
      <w:lvlText w:val=""/>
      <w:lvlJc w:val="left"/>
      <w:pPr>
        <w:ind w:left="6480" w:hanging="360"/>
      </w:pPr>
      <w:rPr>
        <w:rFonts w:ascii="Wingdings" w:hAnsi="Wingdings" w:hint="default"/>
      </w:rPr>
    </w:lvl>
  </w:abstractNum>
  <w:num w:numId="1" w16cid:durableId="1584530208">
    <w:abstractNumId w:val="2"/>
  </w:num>
  <w:num w:numId="2" w16cid:durableId="1617447683">
    <w:abstractNumId w:val="0"/>
  </w:num>
  <w:num w:numId="3" w16cid:durableId="318923207">
    <w:abstractNumId w:val="3"/>
  </w:num>
  <w:num w:numId="4" w16cid:durableId="1372804449">
    <w:abstractNumId w:val="1"/>
  </w:num>
  <w:num w:numId="5" w16cid:durableId="330333100">
    <w:abstractNumId w:val="5"/>
  </w:num>
  <w:num w:numId="6" w16cid:durableId="13383120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DA8231F"/>
    <w:rsid w:val="00186B32"/>
    <w:rsid w:val="003D6D05"/>
    <w:rsid w:val="00634B60"/>
    <w:rsid w:val="008911D6"/>
    <w:rsid w:val="009C35C3"/>
    <w:rsid w:val="00B3006D"/>
    <w:rsid w:val="00BA7369"/>
    <w:rsid w:val="00BB27CB"/>
    <w:rsid w:val="00BF756E"/>
    <w:rsid w:val="00C8174B"/>
    <w:rsid w:val="01B43B93"/>
    <w:rsid w:val="0644F79D"/>
    <w:rsid w:val="0E36E125"/>
    <w:rsid w:val="0E47D35F"/>
    <w:rsid w:val="1C10FDDF"/>
    <w:rsid w:val="1DEDAAE5"/>
    <w:rsid w:val="219D8571"/>
    <w:rsid w:val="26FA9597"/>
    <w:rsid w:val="2A6D53F7"/>
    <w:rsid w:val="2CA0B3CA"/>
    <w:rsid w:val="30238EA3"/>
    <w:rsid w:val="373B5903"/>
    <w:rsid w:val="385F7C24"/>
    <w:rsid w:val="3CFDC58B"/>
    <w:rsid w:val="3DC0043E"/>
    <w:rsid w:val="44161D65"/>
    <w:rsid w:val="5034E86D"/>
    <w:rsid w:val="519FE043"/>
    <w:rsid w:val="51F9559A"/>
    <w:rsid w:val="55153589"/>
    <w:rsid w:val="56D10B69"/>
    <w:rsid w:val="5AA37039"/>
    <w:rsid w:val="679E9B44"/>
    <w:rsid w:val="6DA8231F"/>
    <w:rsid w:val="789ECF0E"/>
    <w:rsid w:val="7A0E8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8231F"/>
  <w15:chartTrackingRefBased/>
  <w15:docId w15:val="{2DA82293-04EA-4E6F-8FFE-93AB8410E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customStyle="1" w:styleId="paragraph">
    <w:name w:val="paragraph"/>
    <w:basedOn w:val="Normal"/>
    <w:rsid w:val="00BB27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BB27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B942DAA29B6641B847DD25AB6364DF" ma:contentTypeVersion="13" ma:contentTypeDescription="Create a new document." ma:contentTypeScope="" ma:versionID="b4f7f06e58e65680be79a69f2664c411">
  <xsd:schema xmlns:xsd="http://www.w3.org/2001/XMLSchema" xmlns:xs="http://www.w3.org/2001/XMLSchema" xmlns:p="http://schemas.microsoft.com/office/2006/metadata/properties" xmlns:ns2="1501a101-02f8-4cb9-8ad4-ac4c2bb50a5e" xmlns:ns3="53af226d-ba0a-4b77-ace2-7e16defb8490" targetNamespace="http://schemas.microsoft.com/office/2006/metadata/properties" ma:root="true" ma:fieldsID="536f6073c20031ec185271a5cbbdab20" ns2:_="" ns3:_="">
    <xsd:import namespace="1501a101-02f8-4cb9-8ad4-ac4c2bb50a5e"/>
    <xsd:import namespace="53af226d-ba0a-4b77-ace2-7e16defb84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1a101-02f8-4cb9-8ad4-ac4c2bb50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af226d-ba0a-4b77-ace2-7e16defb84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BD76A8-32EB-4BF0-8D7E-731EC17F770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0460DD-D512-4099-8509-8D4E329F0119}">
  <ds:schemaRefs>
    <ds:schemaRef ds:uri="http://schemas.microsoft.com/sharepoint/v3/contenttype/forms"/>
  </ds:schemaRefs>
</ds:datastoreItem>
</file>

<file path=customXml/itemProps3.xml><?xml version="1.0" encoding="utf-8"?>
<ds:datastoreItem xmlns:ds="http://schemas.openxmlformats.org/officeDocument/2006/customXml" ds:itemID="{4C2E3A08-8185-4531-A1E0-3AF352BCB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1a101-02f8-4cb9-8ad4-ac4c2bb50a5e"/>
    <ds:schemaRef ds:uri="53af226d-ba0a-4b77-ace2-7e16defb8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351</Words>
  <Characters>2004</Characters>
  <Application>Microsoft Office Word</Application>
  <DocSecurity>0</DocSecurity>
  <Lines>16</Lines>
  <Paragraphs>4</Paragraphs>
  <ScaleCrop>false</ScaleCrop>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Koransky-Matson Rachel</dc:creator>
  <cp:keywords/>
  <dc:description/>
  <cp:lastModifiedBy>Nichols, Sarah</cp:lastModifiedBy>
  <cp:revision>3</cp:revision>
  <dcterms:created xsi:type="dcterms:W3CDTF">2022-07-18T15:53:00Z</dcterms:created>
  <dcterms:modified xsi:type="dcterms:W3CDTF">2022-07-18T15:57:00Z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0x0101009EB942DAA29B6641B847DD25AB6364DF</vt:lpwstr>
  </property>
</Properties>
</file>