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43C20" w14:textId="77777777" w:rsidR="009B6431" w:rsidRDefault="00FD7B32" w:rsidP="00E22526">
      <w:pPr>
        <w:jc w:val="center"/>
        <w:rPr>
          <w:rFonts w:ascii="Times New Roman" w:eastAsia="Times New Roman" w:hAnsi="Times New Roman" w:cs="Times New Roman"/>
          <w:b/>
          <w:bCs/>
          <w:i/>
          <w:iCs/>
          <w:sz w:val="32"/>
          <w:szCs w:val="32"/>
          <w:u w:val="single"/>
        </w:rPr>
      </w:pPr>
      <w:r w:rsidRPr="00FD7B32">
        <w:rPr>
          <w:rFonts w:ascii="Times New Roman" w:eastAsia="Times New Roman" w:hAnsi="Times New Roman" w:cs="Times New Roman"/>
          <w:b/>
          <w:bCs/>
          <w:i/>
          <w:iCs/>
          <w:sz w:val="32"/>
          <w:szCs w:val="32"/>
          <w:u w:val="single"/>
        </w:rPr>
        <w:t>Psychiatry</w:t>
      </w:r>
      <w:r w:rsidR="00F703DC" w:rsidRPr="00024961">
        <w:rPr>
          <w:rFonts w:ascii="Times New Roman" w:eastAsia="Times New Roman" w:hAnsi="Times New Roman" w:cs="Times New Roman"/>
          <w:b/>
          <w:bCs/>
          <w:i/>
          <w:iCs/>
          <w:sz w:val="32"/>
          <w:szCs w:val="32"/>
          <w:u w:val="single"/>
        </w:rPr>
        <w:t>/Psychotherapy</w:t>
      </w:r>
      <w:r w:rsidRPr="00FD7B32">
        <w:rPr>
          <w:rFonts w:ascii="Times New Roman" w:eastAsia="Times New Roman" w:hAnsi="Times New Roman" w:cs="Times New Roman"/>
          <w:b/>
          <w:bCs/>
          <w:i/>
          <w:iCs/>
          <w:sz w:val="32"/>
          <w:szCs w:val="32"/>
          <w:u w:val="single"/>
        </w:rPr>
        <w:t xml:space="preserve"> follow-up SOAP note</w:t>
      </w:r>
      <w:r w:rsidR="00F76401" w:rsidRPr="00024961">
        <w:rPr>
          <w:rFonts w:ascii="Times New Roman" w:eastAsia="Times New Roman" w:hAnsi="Times New Roman" w:cs="Times New Roman"/>
          <w:b/>
          <w:bCs/>
          <w:i/>
          <w:iCs/>
          <w:sz w:val="32"/>
          <w:szCs w:val="32"/>
          <w:u w:val="single"/>
        </w:rPr>
        <w:t xml:space="preserve"> </w:t>
      </w:r>
      <w:r w:rsidR="009B6431">
        <w:rPr>
          <w:rFonts w:ascii="Times New Roman" w:eastAsia="Times New Roman" w:hAnsi="Times New Roman" w:cs="Times New Roman"/>
          <w:b/>
          <w:bCs/>
          <w:i/>
          <w:iCs/>
          <w:sz w:val="32"/>
          <w:szCs w:val="32"/>
          <w:u w:val="single"/>
        </w:rPr>
        <w:t xml:space="preserve"> </w:t>
      </w:r>
    </w:p>
    <w:p w14:paraId="3A97AEBB" w14:textId="77777777" w:rsidR="009B6431" w:rsidRDefault="009B6431" w:rsidP="00E22526">
      <w:pPr>
        <w:jc w:val="center"/>
        <w:rPr>
          <w:rFonts w:ascii="Times New Roman" w:eastAsia="Times New Roman" w:hAnsi="Times New Roman" w:cs="Times New Roman"/>
          <w:b/>
          <w:bCs/>
          <w:i/>
          <w:iCs/>
          <w:sz w:val="32"/>
          <w:szCs w:val="32"/>
          <w:u w:val="single"/>
        </w:rPr>
      </w:pPr>
      <w:r>
        <w:rPr>
          <w:rFonts w:ascii="Times New Roman" w:eastAsia="Times New Roman" w:hAnsi="Times New Roman" w:cs="Times New Roman"/>
          <w:b/>
          <w:bCs/>
          <w:i/>
          <w:iCs/>
          <w:sz w:val="32"/>
          <w:szCs w:val="32"/>
          <w:u w:val="single"/>
        </w:rPr>
        <w:t xml:space="preserve">and </w:t>
      </w:r>
    </w:p>
    <w:p w14:paraId="41267B63" w14:textId="57037476" w:rsidR="009B6431" w:rsidRDefault="009B6431" w:rsidP="00E22526">
      <w:pPr>
        <w:jc w:val="center"/>
        <w:rPr>
          <w:rFonts w:ascii="Times New Roman" w:eastAsia="Times New Roman" w:hAnsi="Times New Roman" w:cs="Times New Roman"/>
          <w:b/>
          <w:bCs/>
          <w:i/>
          <w:iCs/>
          <w:sz w:val="32"/>
          <w:szCs w:val="32"/>
          <w:u w:val="single"/>
        </w:rPr>
      </w:pPr>
      <w:r>
        <w:rPr>
          <w:rFonts w:ascii="Times New Roman" w:eastAsia="Times New Roman" w:hAnsi="Times New Roman" w:cs="Times New Roman"/>
          <w:b/>
          <w:bCs/>
          <w:i/>
          <w:iCs/>
          <w:sz w:val="32"/>
          <w:szCs w:val="32"/>
          <w:u w:val="single"/>
        </w:rPr>
        <w:t xml:space="preserve">Psychotherapy Treatment Plan </w:t>
      </w:r>
    </w:p>
    <w:p w14:paraId="7405A3C3" w14:textId="75510B2C" w:rsidR="00FD7B32" w:rsidRPr="009223CE" w:rsidRDefault="00F76401" w:rsidP="00E22526">
      <w:pPr>
        <w:jc w:val="center"/>
        <w:rPr>
          <w:rFonts w:ascii="Times New Roman" w:eastAsia="Times New Roman" w:hAnsi="Times New Roman" w:cs="Times New Roman"/>
          <w:b/>
          <w:bCs/>
          <w:i/>
          <w:iCs/>
          <w:sz w:val="32"/>
          <w:szCs w:val="32"/>
          <w:u w:val="single"/>
        </w:rPr>
      </w:pPr>
      <w:r w:rsidRPr="00024961">
        <w:rPr>
          <w:rFonts w:ascii="Times New Roman" w:eastAsia="Times New Roman" w:hAnsi="Times New Roman" w:cs="Times New Roman"/>
          <w:b/>
          <w:bCs/>
          <w:i/>
          <w:iCs/>
          <w:sz w:val="32"/>
          <w:szCs w:val="32"/>
          <w:u w:val="single"/>
        </w:rPr>
        <w:t>TEMPLATE</w:t>
      </w:r>
    </w:p>
    <w:p w14:paraId="7D655CB4" w14:textId="77777777" w:rsidR="00DD3CB6" w:rsidRDefault="00DD3CB6" w:rsidP="00FD7B32">
      <w:pPr>
        <w:rPr>
          <w:rFonts w:ascii="Times New Roman" w:eastAsia="Times New Roman" w:hAnsi="Times New Roman" w:cs="Times New Roman"/>
        </w:rPr>
      </w:pPr>
    </w:p>
    <w:p w14:paraId="4DDCEAAE" w14:textId="632F475D" w:rsidR="00F76401" w:rsidRPr="00E22526" w:rsidRDefault="009223CE" w:rsidP="009223CE">
      <w:pPr>
        <w:jc w:val="center"/>
        <w:rPr>
          <w:rFonts w:ascii="Times New Roman" w:eastAsia="Times New Roman" w:hAnsi="Times New Roman" w:cs="Times New Roman"/>
          <w:i/>
          <w:iCs/>
          <w:sz w:val="20"/>
          <w:szCs w:val="20"/>
        </w:rPr>
      </w:pPr>
      <w:r w:rsidRPr="00E22526">
        <w:rPr>
          <w:rFonts w:ascii="Times New Roman" w:eastAsia="Times New Roman" w:hAnsi="Times New Roman" w:cs="Times New Roman"/>
          <w:i/>
          <w:iCs/>
          <w:sz w:val="20"/>
          <w:szCs w:val="20"/>
        </w:rPr>
        <w:t>Replace all highlighted sections with your data for the assignment (***insert an APA formatted title page as well)</w:t>
      </w:r>
    </w:p>
    <w:p w14:paraId="5698352E" w14:textId="77777777" w:rsidR="009223CE" w:rsidRDefault="009223CE" w:rsidP="009223CE">
      <w:pPr>
        <w:jc w:val="center"/>
        <w:rPr>
          <w:rFonts w:ascii="Times New Roman" w:eastAsia="Times New Roman" w:hAnsi="Times New Roman" w:cs="Times New Roman"/>
        </w:rPr>
      </w:pPr>
    </w:p>
    <w:p w14:paraId="3A910194" w14:textId="4A3D26A6" w:rsidR="009223CE" w:rsidRPr="009223CE" w:rsidRDefault="009223CE" w:rsidP="00FD7B32">
      <w:pPr>
        <w:rPr>
          <w:rFonts w:ascii="Times New Roman" w:eastAsia="Times New Roman" w:hAnsi="Times New Roman" w:cs="Times New Roman"/>
          <w:b/>
          <w:bCs/>
          <w:color w:val="FF0000"/>
          <w:u w:val="single"/>
        </w:rPr>
      </w:pPr>
      <w:r w:rsidRPr="009223CE">
        <w:rPr>
          <w:rFonts w:ascii="Times New Roman" w:eastAsia="Times New Roman" w:hAnsi="Times New Roman" w:cs="Times New Roman"/>
          <w:b/>
          <w:bCs/>
          <w:color w:val="FF0000"/>
          <w:u w:val="single"/>
        </w:rPr>
        <w:t>Follow-up Session SOAP Note</w:t>
      </w:r>
      <w:r>
        <w:rPr>
          <w:rFonts w:ascii="Times New Roman" w:eastAsia="Times New Roman" w:hAnsi="Times New Roman" w:cs="Times New Roman"/>
          <w:b/>
          <w:bCs/>
          <w:color w:val="FF0000"/>
          <w:u w:val="single"/>
        </w:rPr>
        <w:t xml:space="preserve"> </w:t>
      </w:r>
    </w:p>
    <w:p w14:paraId="70481974" w14:textId="77777777" w:rsidR="009223CE" w:rsidRDefault="009223CE" w:rsidP="00FD7B32">
      <w:pPr>
        <w:rPr>
          <w:rFonts w:ascii="Times New Roman" w:eastAsia="Times New Roman" w:hAnsi="Times New Roman" w:cs="Times New Roman"/>
        </w:rPr>
      </w:pPr>
    </w:p>
    <w:p w14:paraId="3881C112" w14:textId="67F655D7" w:rsidR="00F703DC" w:rsidRDefault="00F703DC" w:rsidP="00FD7B32">
      <w:pPr>
        <w:rPr>
          <w:rFonts w:ascii="Times New Roman" w:eastAsia="Times New Roman" w:hAnsi="Times New Roman" w:cs="Times New Roman"/>
        </w:rPr>
      </w:pPr>
      <w:r>
        <w:rPr>
          <w:rFonts w:ascii="Times New Roman" w:eastAsia="Times New Roman" w:hAnsi="Times New Roman" w:cs="Times New Roman"/>
        </w:rPr>
        <w:t xml:space="preserve">Patient Name:  XXX </w:t>
      </w:r>
    </w:p>
    <w:p w14:paraId="561838B1" w14:textId="5FA00285" w:rsidR="00F703DC" w:rsidRDefault="00F703DC" w:rsidP="00FD7B32">
      <w:pPr>
        <w:rPr>
          <w:rFonts w:ascii="Times New Roman" w:eastAsia="Times New Roman" w:hAnsi="Times New Roman" w:cs="Times New Roman"/>
        </w:rPr>
      </w:pPr>
      <w:r>
        <w:rPr>
          <w:rFonts w:ascii="Times New Roman" w:eastAsia="Times New Roman" w:hAnsi="Times New Roman" w:cs="Times New Roman"/>
        </w:rPr>
        <w:t>MRN: XXX</w:t>
      </w:r>
    </w:p>
    <w:p w14:paraId="188DA0E1" w14:textId="77777777" w:rsidR="00F703DC" w:rsidRDefault="00F703DC" w:rsidP="00FD7B32">
      <w:pPr>
        <w:rPr>
          <w:rFonts w:ascii="Times New Roman" w:eastAsia="Times New Roman" w:hAnsi="Times New Roman" w:cs="Times New Roman"/>
        </w:rPr>
      </w:pPr>
    </w:p>
    <w:p w14:paraId="776BB608" w14:textId="192166D7" w:rsidR="00F703DC" w:rsidRPr="00DD3CB6" w:rsidRDefault="00F703DC" w:rsidP="00FD7B32">
      <w:pPr>
        <w:rPr>
          <w:rFonts w:ascii="Times New Roman" w:eastAsia="Times New Roman" w:hAnsi="Times New Roman" w:cs="Times New Roman"/>
          <w:b/>
          <w:bCs/>
        </w:rPr>
      </w:pPr>
      <w:r w:rsidRPr="00DD3CB6">
        <w:rPr>
          <w:rFonts w:ascii="Times New Roman" w:eastAsia="Times New Roman" w:hAnsi="Times New Roman" w:cs="Times New Roman"/>
          <w:b/>
          <w:bCs/>
        </w:rPr>
        <w:t>Date of Service:</w:t>
      </w:r>
      <w:r w:rsidR="00DD3CB6">
        <w:rPr>
          <w:rFonts w:ascii="Times New Roman" w:eastAsia="Times New Roman" w:hAnsi="Times New Roman" w:cs="Times New Roman"/>
          <w:b/>
          <w:bCs/>
        </w:rPr>
        <w:t xml:space="preserve">  </w:t>
      </w:r>
      <w:r w:rsidR="00DD3CB6">
        <w:rPr>
          <w:rFonts w:ascii="Times New Roman" w:eastAsia="Times New Roman" w:hAnsi="Times New Roman" w:cs="Times New Roman"/>
          <w:b/>
          <w:bCs/>
        </w:rPr>
        <w:tab/>
      </w:r>
      <w:r w:rsidR="00DD3CB6" w:rsidRPr="00DD3CB6">
        <w:rPr>
          <w:rFonts w:ascii="Times New Roman" w:eastAsia="Times New Roman" w:hAnsi="Times New Roman" w:cs="Times New Roman"/>
          <w:b/>
          <w:bCs/>
          <w:highlight w:val="cyan"/>
        </w:rPr>
        <w:t>01-27-2020</w:t>
      </w:r>
    </w:p>
    <w:p w14:paraId="16A4DD74" w14:textId="77777777" w:rsidR="00F703DC" w:rsidRDefault="00F703DC" w:rsidP="00FD7B32">
      <w:pPr>
        <w:rPr>
          <w:rFonts w:ascii="Times New Roman" w:eastAsia="Times New Roman" w:hAnsi="Times New Roman" w:cs="Times New Roman"/>
        </w:rPr>
      </w:pPr>
    </w:p>
    <w:p w14:paraId="21A59469" w14:textId="224DE145" w:rsidR="00F703DC" w:rsidRPr="00DD3CB6" w:rsidRDefault="00F703DC" w:rsidP="00FD7B32">
      <w:pPr>
        <w:rPr>
          <w:rFonts w:ascii="Times New Roman" w:eastAsia="Times New Roman" w:hAnsi="Times New Roman" w:cs="Times New Roman"/>
          <w:b/>
          <w:bCs/>
        </w:rPr>
      </w:pPr>
      <w:r w:rsidRPr="00DD3CB6">
        <w:rPr>
          <w:rFonts w:ascii="Times New Roman" w:eastAsia="Times New Roman" w:hAnsi="Times New Roman" w:cs="Times New Roman"/>
          <w:b/>
          <w:bCs/>
        </w:rPr>
        <w:t>Start Time:</w:t>
      </w:r>
      <w:r w:rsidR="00DD3CB6" w:rsidRPr="00DD3CB6">
        <w:rPr>
          <w:rFonts w:ascii="Times New Roman" w:eastAsia="Times New Roman" w:hAnsi="Times New Roman" w:cs="Times New Roman"/>
          <w:b/>
          <w:bCs/>
        </w:rPr>
        <w:t xml:space="preserve">  </w:t>
      </w:r>
      <w:r w:rsidR="00DD3CB6">
        <w:rPr>
          <w:rFonts w:ascii="Times New Roman" w:eastAsia="Times New Roman" w:hAnsi="Times New Roman" w:cs="Times New Roman"/>
          <w:b/>
          <w:bCs/>
        </w:rPr>
        <w:tab/>
      </w:r>
      <w:r w:rsidR="00DD3CB6">
        <w:rPr>
          <w:rFonts w:ascii="Times New Roman" w:eastAsia="Times New Roman" w:hAnsi="Times New Roman" w:cs="Times New Roman"/>
          <w:b/>
          <w:bCs/>
        </w:rPr>
        <w:tab/>
      </w:r>
      <w:r w:rsidR="00DD3CB6" w:rsidRPr="00DD3CB6">
        <w:rPr>
          <w:rFonts w:ascii="Times New Roman" w:eastAsia="Times New Roman" w:hAnsi="Times New Roman" w:cs="Times New Roman"/>
          <w:highlight w:val="cyan"/>
        </w:rPr>
        <w:t>10:00</w:t>
      </w:r>
    </w:p>
    <w:p w14:paraId="30C092D6" w14:textId="2D4FD960" w:rsidR="00F703DC" w:rsidRDefault="00F703DC" w:rsidP="00FD7B32">
      <w:pPr>
        <w:rPr>
          <w:rFonts w:ascii="Times New Roman" w:eastAsia="Times New Roman" w:hAnsi="Times New Roman" w:cs="Times New Roman"/>
        </w:rPr>
      </w:pPr>
      <w:r w:rsidRPr="00DD3CB6">
        <w:rPr>
          <w:rFonts w:ascii="Times New Roman" w:eastAsia="Times New Roman" w:hAnsi="Times New Roman" w:cs="Times New Roman"/>
          <w:b/>
          <w:bCs/>
        </w:rPr>
        <w:t>End Time:</w:t>
      </w:r>
      <w:r w:rsidR="00DD3CB6">
        <w:rPr>
          <w:rFonts w:ascii="Times New Roman" w:eastAsia="Times New Roman" w:hAnsi="Times New Roman" w:cs="Times New Roman"/>
        </w:rPr>
        <w:t xml:space="preserve">    </w:t>
      </w:r>
      <w:r w:rsidR="00DD3CB6">
        <w:rPr>
          <w:rFonts w:ascii="Times New Roman" w:eastAsia="Times New Roman" w:hAnsi="Times New Roman" w:cs="Times New Roman"/>
        </w:rPr>
        <w:tab/>
      </w:r>
      <w:r w:rsidR="00DD3CB6">
        <w:rPr>
          <w:rFonts w:ascii="Times New Roman" w:eastAsia="Times New Roman" w:hAnsi="Times New Roman" w:cs="Times New Roman"/>
        </w:rPr>
        <w:tab/>
      </w:r>
      <w:r w:rsidR="00DD3CB6" w:rsidRPr="00DD3CB6">
        <w:rPr>
          <w:rFonts w:ascii="Times New Roman" w:eastAsia="Times New Roman" w:hAnsi="Times New Roman" w:cs="Times New Roman"/>
          <w:highlight w:val="cyan"/>
        </w:rPr>
        <w:t>10:54</w:t>
      </w:r>
    </w:p>
    <w:p w14:paraId="51D296A4" w14:textId="77777777" w:rsidR="00F703DC" w:rsidRDefault="00F703DC" w:rsidP="00FD7B32">
      <w:pPr>
        <w:rPr>
          <w:rFonts w:ascii="Times New Roman" w:eastAsia="Times New Roman" w:hAnsi="Times New Roman" w:cs="Times New Roman"/>
        </w:rPr>
      </w:pPr>
    </w:p>
    <w:p w14:paraId="15C3CF80" w14:textId="6B52F3E4" w:rsidR="00F703DC" w:rsidRDefault="00F703DC" w:rsidP="00FD7B32">
      <w:pPr>
        <w:rPr>
          <w:rFonts w:ascii="Times New Roman" w:eastAsia="Times New Roman" w:hAnsi="Times New Roman" w:cs="Times New Roman"/>
        </w:rPr>
      </w:pPr>
      <w:r w:rsidRPr="00DD3CB6">
        <w:rPr>
          <w:rFonts w:ascii="Times New Roman" w:eastAsia="Times New Roman" w:hAnsi="Times New Roman" w:cs="Times New Roman"/>
          <w:b/>
          <w:bCs/>
        </w:rPr>
        <w:t>Billing Code(s):</w:t>
      </w:r>
      <w:r w:rsidR="00DD3CB6">
        <w:rPr>
          <w:rFonts w:ascii="Times New Roman" w:eastAsia="Times New Roman" w:hAnsi="Times New Roman" w:cs="Times New Roman"/>
        </w:rPr>
        <w:t xml:space="preserve"> </w:t>
      </w:r>
      <w:r w:rsidR="00DD3CB6">
        <w:rPr>
          <w:rFonts w:ascii="Times New Roman" w:eastAsia="Times New Roman" w:hAnsi="Times New Roman" w:cs="Times New Roman"/>
        </w:rPr>
        <w:tab/>
      </w:r>
      <w:r w:rsidR="00DD3CB6" w:rsidRPr="00DD3CB6">
        <w:rPr>
          <w:rFonts w:ascii="Times New Roman" w:eastAsia="Times New Roman" w:hAnsi="Times New Roman" w:cs="Times New Roman"/>
          <w:highlight w:val="cyan"/>
        </w:rPr>
        <w:t>90213, 90836</w:t>
      </w:r>
    </w:p>
    <w:p w14:paraId="11F9D5C9" w14:textId="5E181B79" w:rsidR="00F703DC" w:rsidRDefault="00F703DC" w:rsidP="00FD7B32">
      <w:pPr>
        <w:rPr>
          <w:rFonts w:ascii="Times New Roman" w:eastAsia="Times New Roman" w:hAnsi="Times New Roman" w:cs="Times New Roman"/>
          <w:i/>
          <w:iCs/>
        </w:rPr>
      </w:pPr>
      <w:r w:rsidRPr="00F703DC">
        <w:rPr>
          <w:rFonts w:ascii="Times New Roman" w:eastAsia="Times New Roman" w:hAnsi="Times New Roman" w:cs="Times New Roman"/>
          <w:i/>
          <w:iCs/>
        </w:rPr>
        <w:t>(be sure you include strictly psychotherapy codes or both E&amp;M and add on psychotherapy codes if prescribing provider visit)</w:t>
      </w:r>
    </w:p>
    <w:p w14:paraId="5DE2D5BC" w14:textId="622E72E6" w:rsidR="00DD3CB6" w:rsidRDefault="00DD3CB6" w:rsidP="00FD7B32">
      <w:pPr>
        <w:rPr>
          <w:rFonts w:ascii="Times New Roman" w:eastAsia="Times New Roman" w:hAnsi="Times New Roman" w:cs="Times New Roman"/>
          <w:i/>
          <w:iCs/>
        </w:rPr>
      </w:pPr>
    </w:p>
    <w:p w14:paraId="2AFAC716" w14:textId="68635E9F" w:rsidR="00DD3CB6" w:rsidRPr="00DD3CB6" w:rsidRDefault="00DD3CB6" w:rsidP="00FD7B32">
      <w:pPr>
        <w:rPr>
          <w:rFonts w:ascii="Times New Roman" w:eastAsia="Times New Roman" w:hAnsi="Times New Roman" w:cs="Times New Roman"/>
        </w:rPr>
      </w:pPr>
      <w:r w:rsidRPr="00DD3CB6">
        <w:rPr>
          <w:rFonts w:ascii="Times New Roman" w:eastAsia="Times New Roman" w:hAnsi="Times New Roman" w:cs="Times New Roman"/>
          <w:b/>
          <w:bCs/>
        </w:rPr>
        <w:t>Accompanied by:</w:t>
      </w:r>
      <w:r>
        <w:rPr>
          <w:rFonts w:ascii="Times New Roman" w:eastAsia="Times New Roman" w:hAnsi="Times New Roman" w:cs="Times New Roman"/>
        </w:rPr>
        <w:t xml:space="preserve"> </w:t>
      </w:r>
      <w:r w:rsidRPr="00DD3CB6">
        <w:rPr>
          <w:rFonts w:ascii="Times New Roman" w:eastAsia="Times New Roman" w:hAnsi="Times New Roman" w:cs="Times New Roman"/>
        </w:rPr>
        <w:t xml:space="preserve"> </w:t>
      </w:r>
      <w:r>
        <w:rPr>
          <w:rFonts w:ascii="Times New Roman" w:eastAsia="Times New Roman" w:hAnsi="Times New Roman" w:cs="Times New Roman"/>
        </w:rPr>
        <w:tab/>
      </w:r>
      <w:r w:rsidRPr="00DD3CB6">
        <w:rPr>
          <w:rFonts w:ascii="Times New Roman" w:eastAsia="Times New Roman" w:hAnsi="Times New Roman" w:cs="Times New Roman"/>
          <w:highlight w:val="cyan"/>
        </w:rPr>
        <w:t>Brother</w:t>
      </w:r>
    </w:p>
    <w:p w14:paraId="05FCEAAF" w14:textId="77777777" w:rsidR="00F703DC" w:rsidRDefault="00F703DC" w:rsidP="00FD7B32">
      <w:pPr>
        <w:rPr>
          <w:rFonts w:ascii="Times New Roman" w:eastAsia="Times New Roman" w:hAnsi="Times New Roman" w:cs="Times New Roman"/>
        </w:rPr>
      </w:pPr>
    </w:p>
    <w:p w14:paraId="2F8578F0" w14:textId="6FB31A40" w:rsidR="00255BF6" w:rsidRDefault="00F703DC" w:rsidP="00FD7B32">
      <w:pPr>
        <w:rPr>
          <w:rFonts w:ascii="Times New Roman" w:eastAsia="Times New Roman" w:hAnsi="Times New Roman" w:cs="Times New Roman"/>
        </w:rPr>
      </w:pPr>
      <w:r w:rsidRPr="00F703DC">
        <w:rPr>
          <w:rFonts w:ascii="Times New Roman" w:eastAsia="Times New Roman" w:hAnsi="Times New Roman" w:cs="Times New Roman"/>
          <w:b/>
          <w:bCs/>
        </w:rPr>
        <w:t>CC:</w:t>
      </w:r>
      <w:r>
        <w:rPr>
          <w:rFonts w:ascii="Times New Roman" w:eastAsia="Times New Roman" w:hAnsi="Times New Roman" w:cs="Times New Roman"/>
        </w:rPr>
        <w:t xml:space="preserve"> </w:t>
      </w:r>
      <w:r w:rsidR="00255BF6" w:rsidRPr="00255BF6">
        <w:rPr>
          <w:rFonts w:ascii="Times New Roman" w:eastAsia="Times New Roman" w:hAnsi="Times New Roman" w:cs="Times New Roman"/>
          <w:highlight w:val="cyan"/>
        </w:rPr>
        <w:t>follow-up appt. for counseling</w:t>
      </w:r>
    </w:p>
    <w:p w14:paraId="1D18F8DF" w14:textId="77777777" w:rsidR="00255BF6" w:rsidRDefault="00255BF6" w:rsidP="00FD7B32">
      <w:pPr>
        <w:rPr>
          <w:rFonts w:ascii="Times New Roman" w:eastAsia="Times New Roman" w:hAnsi="Times New Roman" w:cs="Times New Roman"/>
        </w:rPr>
      </w:pPr>
    </w:p>
    <w:p w14:paraId="631621AD" w14:textId="36870649" w:rsidR="00FD7B32" w:rsidRDefault="00255BF6" w:rsidP="00FD7B32">
      <w:pPr>
        <w:rPr>
          <w:rFonts w:ascii="Times New Roman" w:eastAsia="Times New Roman" w:hAnsi="Times New Roman" w:cs="Times New Roman"/>
        </w:rPr>
      </w:pPr>
      <w:r w:rsidRPr="00255BF6">
        <w:rPr>
          <w:rFonts w:ascii="Times New Roman" w:eastAsia="Times New Roman" w:hAnsi="Times New Roman" w:cs="Times New Roman"/>
          <w:b/>
          <w:bCs/>
        </w:rPr>
        <w:t>HPI:</w:t>
      </w:r>
      <w:r>
        <w:rPr>
          <w:rFonts w:ascii="Times New Roman" w:eastAsia="Times New Roman" w:hAnsi="Times New Roman" w:cs="Times New Roman"/>
        </w:rPr>
        <w:t xml:space="preserve"> </w:t>
      </w:r>
      <w:r w:rsidR="00F703DC" w:rsidRPr="00FD7B32">
        <w:rPr>
          <w:rFonts w:ascii="Times New Roman" w:eastAsia="Times New Roman" w:hAnsi="Times New Roman" w:cs="Times New Roman"/>
          <w:highlight w:val="cyan"/>
        </w:rPr>
        <w:t>1 week from inpatient care</w:t>
      </w:r>
      <w:r w:rsidR="00FD7B32" w:rsidRPr="00FD7B32">
        <w:rPr>
          <w:rFonts w:ascii="Times New Roman" w:eastAsia="Times New Roman" w:hAnsi="Times New Roman" w:cs="Times New Roman"/>
          <w:highlight w:val="cyan"/>
        </w:rPr>
        <w:t xml:space="preserve"> </w:t>
      </w:r>
      <w:r w:rsidR="00DD3CB6" w:rsidRPr="00DD3CB6">
        <w:rPr>
          <w:rFonts w:ascii="Times New Roman" w:eastAsia="Times New Roman" w:hAnsi="Times New Roman" w:cs="Times New Roman"/>
          <w:highlight w:val="cyan"/>
        </w:rPr>
        <w:t>to current partial inpatient care daily individual psychotherapy session and extended daily group sessions</w:t>
      </w:r>
    </w:p>
    <w:p w14:paraId="002C5143" w14:textId="77777777" w:rsidR="00FD7B32" w:rsidRDefault="00FD7B32" w:rsidP="00FD7B32">
      <w:pPr>
        <w:rPr>
          <w:rFonts w:ascii="Times New Roman" w:eastAsia="Times New Roman" w:hAnsi="Times New Roman" w:cs="Times New Roman"/>
        </w:rPr>
      </w:pPr>
    </w:p>
    <w:p w14:paraId="0C93EFD6" w14:textId="5AD12254" w:rsidR="00F703DC" w:rsidRDefault="00FD7B32" w:rsidP="00FD7B32">
      <w:pPr>
        <w:rPr>
          <w:rFonts w:ascii="Times New Roman" w:eastAsia="Times New Roman" w:hAnsi="Times New Roman" w:cs="Times New Roman"/>
        </w:rPr>
      </w:pPr>
      <w:r w:rsidRPr="00FD7B32">
        <w:rPr>
          <w:rFonts w:ascii="Times New Roman" w:eastAsia="Times New Roman" w:hAnsi="Times New Roman" w:cs="Times New Roman"/>
          <w:b/>
          <w:bCs/>
        </w:rPr>
        <w:t>S-</w:t>
      </w:r>
      <w:r w:rsidRPr="00FD7B32">
        <w:rPr>
          <w:rFonts w:ascii="Times New Roman" w:eastAsia="Times New Roman" w:hAnsi="Times New Roman" w:cs="Times New Roman"/>
        </w:rPr>
        <w:t xml:space="preserve"> </w:t>
      </w:r>
      <w:r w:rsidRPr="00FD7B32">
        <w:rPr>
          <w:rFonts w:ascii="Times New Roman" w:eastAsia="Times New Roman" w:hAnsi="Times New Roman" w:cs="Times New Roman"/>
          <w:highlight w:val="cyan"/>
        </w:rPr>
        <w:t>Patient states that he generally has been doing well</w:t>
      </w:r>
      <w:r w:rsidR="00F703DC" w:rsidRPr="00F703DC">
        <w:rPr>
          <w:rFonts w:ascii="Times New Roman" w:eastAsia="Times New Roman" w:hAnsi="Times New Roman" w:cs="Times New Roman"/>
          <w:highlight w:val="cyan"/>
        </w:rPr>
        <w:t xml:space="preserve"> with d</w:t>
      </w:r>
      <w:r w:rsidRPr="00FD7B32">
        <w:rPr>
          <w:rFonts w:ascii="Times New Roman" w:eastAsia="Times New Roman" w:hAnsi="Times New Roman" w:cs="Times New Roman"/>
          <w:highlight w:val="cyan"/>
        </w:rPr>
        <w:t>epressive</w:t>
      </w:r>
      <w:r w:rsidR="00237E3C">
        <w:rPr>
          <w:rFonts w:ascii="Times New Roman" w:eastAsia="Times New Roman" w:hAnsi="Times New Roman" w:cs="Times New Roman"/>
          <w:highlight w:val="cyan"/>
        </w:rPr>
        <w:t xml:space="preserve"> and anxiety</w:t>
      </w:r>
      <w:r w:rsidRPr="00FD7B32">
        <w:rPr>
          <w:rFonts w:ascii="Times New Roman" w:eastAsia="Times New Roman" w:hAnsi="Times New Roman" w:cs="Times New Roman"/>
          <w:highlight w:val="cyan"/>
        </w:rPr>
        <w:t xml:space="preserve"> symptoms improved but he still feels down at times. He</w:t>
      </w:r>
      <w:r w:rsidR="00F703DC" w:rsidRPr="00F703DC">
        <w:rPr>
          <w:rFonts w:ascii="Times New Roman" w:eastAsia="Times New Roman" w:hAnsi="Times New Roman" w:cs="Times New Roman"/>
          <w:highlight w:val="cyan"/>
        </w:rPr>
        <w:t xml:space="preserve"> states he</w:t>
      </w:r>
      <w:r w:rsidRPr="00FD7B32">
        <w:rPr>
          <w:rFonts w:ascii="Times New Roman" w:eastAsia="Times New Roman" w:hAnsi="Times New Roman" w:cs="Times New Roman"/>
          <w:highlight w:val="cyan"/>
        </w:rPr>
        <w:t xml:space="preserve"> is sleeping better, achieving 7-8 hours of restful sleep each night. He </w:t>
      </w:r>
      <w:r w:rsidR="00F703DC" w:rsidRPr="00F703DC">
        <w:rPr>
          <w:rFonts w:ascii="Times New Roman" w:eastAsia="Times New Roman" w:hAnsi="Times New Roman" w:cs="Times New Roman"/>
          <w:highlight w:val="cyan"/>
        </w:rPr>
        <w:t xml:space="preserve">states he </w:t>
      </w:r>
      <w:r w:rsidRPr="00FD7B32">
        <w:rPr>
          <w:rFonts w:ascii="Times New Roman" w:eastAsia="Times New Roman" w:hAnsi="Times New Roman" w:cs="Times New Roman"/>
          <w:highlight w:val="cyan"/>
        </w:rPr>
        <w:t>feels the medication is helping somewhat and without any noticeable side-effects.</w:t>
      </w:r>
      <w:r w:rsidRPr="00FD7B32">
        <w:rPr>
          <w:rFonts w:ascii="Times New Roman" w:eastAsia="Times New Roman" w:hAnsi="Times New Roman" w:cs="Times New Roman"/>
        </w:rPr>
        <w:t xml:space="preserve"> </w:t>
      </w:r>
    </w:p>
    <w:p w14:paraId="1C26A4D3" w14:textId="4EA5A9FE" w:rsidR="00FD7B32" w:rsidRDefault="00F703DC" w:rsidP="00F703DC">
      <w:pPr>
        <w:ind w:firstLine="720"/>
        <w:rPr>
          <w:rFonts w:ascii="Times New Roman" w:eastAsia="Times New Roman" w:hAnsi="Times New Roman" w:cs="Times New Roman"/>
        </w:rPr>
      </w:pPr>
      <w:r>
        <w:rPr>
          <w:rFonts w:ascii="Times New Roman" w:eastAsia="Times New Roman" w:hAnsi="Times New Roman" w:cs="Times New Roman"/>
        </w:rPr>
        <w:t xml:space="preserve">Crisis Issues:  </w:t>
      </w:r>
      <w:r w:rsidR="00FD7B32" w:rsidRPr="00FD7B32">
        <w:rPr>
          <w:rFonts w:ascii="Times New Roman" w:eastAsia="Times New Roman" w:hAnsi="Times New Roman" w:cs="Times New Roman"/>
          <w:highlight w:val="cyan"/>
        </w:rPr>
        <w:t xml:space="preserve">He </w:t>
      </w:r>
      <w:r w:rsidRPr="00F703DC">
        <w:rPr>
          <w:rFonts w:ascii="Times New Roman" w:eastAsia="Times New Roman" w:hAnsi="Times New Roman" w:cs="Times New Roman"/>
          <w:highlight w:val="cyan"/>
        </w:rPr>
        <w:t xml:space="preserve">states he </w:t>
      </w:r>
      <w:r w:rsidR="00FD7B32" w:rsidRPr="00FD7B32">
        <w:rPr>
          <w:rFonts w:ascii="Times New Roman" w:eastAsia="Times New Roman" w:hAnsi="Times New Roman" w:cs="Times New Roman"/>
          <w:highlight w:val="cyan"/>
        </w:rPr>
        <w:t xml:space="preserve">has no suicide plan and has not thought about suicide since the recent attempt. He </w:t>
      </w:r>
      <w:r w:rsidRPr="00F703DC">
        <w:rPr>
          <w:rFonts w:ascii="Times New Roman" w:eastAsia="Times New Roman" w:hAnsi="Times New Roman" w:cs="Times New Roman"/>
          <w:highlight w:val="cyan"/>
        </w:rPr>
        <w:t xml:space="preserve">states </w:t>
      </w:r>
      <w:r w:rsidR="00FD7B32" w:rsidRPr="00FD7B32">
        <w:rPr>
          <w:rFonts w:ascii="Times New Roman" w:eastAsia="Times New Roman" w:hAnsi="Times New Roman" w:cs="Times New Roman"/>
          <w:highlight w:val="cyan"/>
        </w:rPr>
        <w:t>has no access to prescription medications, other than the fluoxetine. He believes the classes he participated in while inpatient have helped him with coping mechanisms.</w:t>
      </w:r>
      <w:r w:rsidR="00FD7B32" w:rsidRPr="00FD7B32">
        <w:rPr>
          <w:rFonts w:ascii="Times New Roman" w:eastAsia="Times New Roman" w:hAnsi="Times New Roman" w:cs="Times New Roman"/>
        </w:rPr>
        <w:t xml:space="preserve"> </w:t>
      </w:r>
    </w:p>
    <w:p w14:paraId="0FE42212" w14:textId="44BC2BAC" w:rsidR="00FD7B32" w:rsidRDefault="00255BF6" w:rsidP="00FD7B32">
      <w:pPr>
        <w:rPr>
          <w:rFonts w:ascii="Times New Roman" w:eastAsia="Times New Roman" w:hAnsi="Times New Roman" w:cs="Times New Roman"/>
        </w:rPr>
      </w:pPr>
      <w:r>
        <w:rPr>
          <w:rFonts w:ascii="Times New Roman" w:eastAsia="Times New Roman" w:hAnsi="Times New Roman" w:cs="Times New Roman"/>
        </w:rPr>
        <w:tab/>
        <w:t xml:space="preserve">Reviewed Allergies: </w:t>
      </w:r>
      <w:r w:rsidRPr="00255BF6">
        <w:rPr>
          <w:rFonts w:ascii="Times New Roman" w:eastAsia="Times New Roman" w:hAnsi="Times New Roman" w:cs="Times New Roman"/>
          <w:highlight w:val="cyan"/>
        </w:rPr>
        <w:t>NKA</w:t>
      </w:r>
    </w:p>
    <w:p w14:paraId="01E43D14" w14:textId="22395261" w:rsidR="00255BF6" w:rsidRDefault="00255BF6" w:rsidP="00FD7B32">
      <w:pPr>
        <w:rPr>
          <w:rFonts w:ascii="Times New Roman" w:eastAsia="Times New Roman" w:hAnsi="Times New Roman" w:cs="Times New Roman"/>
        </w:rPr>
      </w:pPr>
      <w:r>
        <w:rPr>
          <w:rFonts w:ascii="Times New Roman" w:eastAsia="Times New Roman" w:hAnsi="Times New Roman" w:cs="Times New Roman"/>
        </w:rPr>
        <w:tab/>
        <w:t xml:space="preserve">Current Medications: </w:t>
      </w:r>
      <w:r w:rsidRPr="00255BF6">
        <w:rPr>
          <w:rFonts w:ascii="Times New Roman" w:eastAsia="Times New Roman" w:hAnsi="Times New Roman" w:cs="Times New Roman"/>
          <w:highlight w:val="cyan"/>
        </w:rPr>
        <w:t>Fluoxetine 10mg daily</w:t>
      </w:r>
    </w:p>
    <w:p w14:paraId="0C1A261D" w14:textId="29FF58EB" w:rsidR="00255BF6" w:rsidRDefault="00255BF6" w:rsidP="00FD7B32">
      <w:pPr>
        <w:rPr>
          <w:rFonts w:ascii="Times New Roman" w:eastAsia="Times New Roman" w:hAnsi="Times New Roman" w:cs="Times New Roman"/>
        </w:rPr>
      </w:pPr>
      <w:r>
        <w:rPr>
          <w:rFonts w:ascii="Times New Roman" w:eastAsia="Times New Roman" w:hAnsi="Times New Roman" w:cs="Times New Roman"/>
        </w:rPr>
        <w:lastRenderedPageBreak/>
        <w:tab/>
        <w:t xml:space="preserve">ROS: </w:t>
      </w:r>
      <w:r w:rsidR="009223CE" w:rsidRPr="009223CE">
        <w:rPr>
          <w:rFonts w:ascii="Times New Roman" w:eastAsia="Times New Roman" w:hAnsi="Times New Roman" w:cs="Times New Roman"/>
          <w:highlight w:val="cyan"/>
        </w:rPr>
        <w:t>separate psych and all other ROS (what patient states) full list not by exception</w:t>
      </w:r>
    </w:p>
    <w:p w14:paraId="1D4CDE65" w14:textId="77777777" w:rsidR="00255BF6" w:rsidRDefault="00255BF6" w:rsidP="00FD7B32">
      <w:pPr>
        <w:rPr>
          <w:rFonts w:ascii="Times New Roman" w:eastAsia="Times New Roman" w:hAnsi="Times New Roman" w:cs="Times New Roman"/>
        </w:rPr>
      </w:pPr>
    </w:p>
    <w:p w14:paraId="2F3727D0" w14:textId="77777777" w:rsidR="00F703DC" w:rsidRPr="00F703DC" w:rsidRDefault="00FD7B32" w:rsidP="00FD7B32">
      <w:pPr>
        <w:rPr>
          <w:rFonts w:ascii="Times New Roman" w:eastAsia="Times New Roman" w:hAnsi="Times New Roman" w:cs="Times New Roman"/>
          <w:b/>
          <w:bCs/>
        </w:rPr>
      </w:pPr>
      <w:r w:rsidRPr="00FD7B32">
        <w:rPr>
          <w:rFonts w:ascii="Times New Roman" w:eastAsia="Times New Roman" w:hAnsi="Times New Roman" w:cs="Times New Roman"/>
          <w:b/>
          <w:bCs/>
        </w:rPr>
        <w:t xml:space="preserve">O- </w:t>
      </w:r>
    </w:p>
    <w:p w14:paraId="3E06B0C1" w14:textId="77777777" w:rsidR="009223CE" w:rsidRDefault="00FD7B32" w:rsidP="00FD7B32">
      <w:pPr>
        <w:rPr>
          <w:rFonts w:ascii="Times New Roman" w:eastAsia="Times New Roman" w:hAnsi="Times New Roman" w:cs="Times New Roman"/>
          <w:highlight w:val="cyan"/>
        </w:rPr>
      </w:pPr>
      <w:r w:rsidRPr="00FD7B32">
        <w:rPr>
          <w:rFonts w:ascii="Times New Roman" w:eastAsia="Times New Roman" w:hAnsi="Times New Roman" w:cs="Times New Roman"/>
          <w:highlight w:val="cyan"/>
        </w:rPr>
        <w:t xml:space="preserve">Vitals: </w:t>
      </w:r>
    </w:p>
    <w:p w14:paraId="77AEA7DE" w14:textId="77B37F06" w:rsidR="00255BF6" w:rsidRDefault="009223CE" w:rsidP="00FD7B32">
      <w:pPr>
        <w:rPr>
          <w:rFonts w:ascii="Times New Roman" w:eastAsia="Times New Roman" w:hAnsi="Times New Roman" w:cs="Times New Roman"/>
          <w:highlight w:val="cyan"/>
        </w:rPr>
      </w:pPr>
      <w:proofErr w:type="spellStart"/>
      <w:r>
        <w:rPr>
          <w:rFonts w:ascii="Times New Roman" w:eastAsia="Times New Roman" w:hAnsi="Times New Roman" w:cs="Times New Roman"/>
          <w:highlight w:val="cyan"/>
        </w:rPr>
        <w:t>Ht</w:t>
      </w:r>
      <w:proofErr w:type="spellEnd"/>
      <w:r>
        <w:rPr>
          <w:rFonts w:ascii="Times New Roman" w:eastAsia="Times New Roman" w:hAnsi="Times New Roman" w:cs="Times New Roman"/>
          <w:highlight w:val="cyan"/>
        </w:rPr>
        <w:t xml:space="preserve">: 61”, </w:t>
      </w:r>
      <w:proofErr w:type="spellStart"/>
      <w:r>
        <w:rPr>
          <w:rFonts w:ascii="Times New Roman" w:eastAsia="Times New Roman" w:hAnsi="Times New Roman" w:cs="Times New Roman"/>
          <w:highlight w:val="cyan"/>
        </w:rPr>
        <w:t>Wt</w:t>
      </w:r>
      <w:proofErr w:type="spellEnd"/>
      <w:r>
        <w:rPr>
          <w:rFonts w:ascii="Times New Roman" w:eastAsia="Times New Roman" w:hAnsi="Times New Roman" w:cs="Times New Roman"/>
          <w:highlight w:val="cyan"/>
        </w:rPr>
        <w:t xml:space="preserve">: 127lbs, BMI: (calculate), </w:t>
      </w:r>
      <w:r w:rsidR="00FD7B32" w:rsidRPr="00FD7B32">
        <w:rPr>
          <w:rFonts w:ascii="Times New Roman" w:eastAsia="Times New Roman" w:hAnsi="Times New Roman" w:cs="Times New Roman"/>
          <w:highlight w:val="cyan"/>
        </w:rPr>
        <w:t>T 98.4, P 82, R 16, BP 122/78</w:t>
      </w:r>
      <w:r>
        <w:rPr>
          <w:rFonts w:ascii="Times New Roman" w:eastAsia="Times New Roman" w:hAnsi="Times New Roman" w:cs="Times New Roman"/>
          <w:highlight w:val="cyan"/>
        </w:rPr>
        <w:t xml:space="preserve">, Pain: 0/0-10 scale </w:t>
      </w:r>
    </w:p>
    <w:p w14:paraId="70290DAD" w14:textId="77777777" w:rsidR="00E22526" w:rsidRDefault="00E22526" w:rsidP="00FD7B32">
      <w:pPr>
        <w:rPr>
          <w:rFonts w:ascii="Times New Roman" w:eastAsia="Times New Roman" w:hAnsi="Times New Roman" w:cs="Times New Roman"/>
        </w:rPr>
      </w:pPr>
    </w:p>
    <w:p w14:paraId="067F1592" w14:textId="460CB282" w:rsidR="00FD7B32" w:rsidRPr="00255BF6" w:rsidRDefault="00255BF6" w:rsidP="00FD7B32">
      <w:pPr>
        <w:rPr>
          <w:rFonts w:ascii="Times New Roman" w:eastAsia="Times New Roman" w:hAnsi="Times New Roman" w:cs="Times New Roman"/>
        </w:rPr>
      </w:pPr>
      <w:r w:rsidRPr="00255BF6">
        <w:rPr>
          <w:rFonts w:ascii="Times New Roman" w:eastAsia="Times New Roman" w:hAnsi="Times New Roman" w:cs="Times New Roman"/>
        </w:rPr>
        <w:t>PE: (not always required and performed, especially in psychotherapy only visits)</w:t>
      </w:r>
      <w:r w:rsidR="00FD7B32" w:rsidRPr="00255BF6">
        <w:rPr>
          <w:rFonts w:ascii="Times New Roman" w:eastAsia="Times New Roman" w:hAnsi="Times New Roman" w:cs="Times New Roman"/>
        </w:rPr>
        <w:t xml:space="preserve"> </w:t>
      </w:r>
    </w:p>
    <w:p w14:paraId="2C1DE216" w14:textId="77777777" w:rsidR="00FD7B32" w:rsidRPr="00F703DC" w:rsidRDefault="00FD7B32" w:rsidP="00FD7B32">
      <w:pPr>
        <w:rPr>
          <w:rFonts w:ascii="Times New Roman" w:eastAsia="Times New Roman" w:hAnsi="Times New Roman" w:cs="Times New Roman"/>
          <w:highlight w:val="cyan"/>
        </w:rPr>
      </w:pPr>
      <w:r w:rsidRPr="00FD7B32">
        <w:rPr>
          <w:rFonts w:ascii="Times New Roman" w:eastAsia="Times New Roman" w:hAnsi="Times New Roman" w:cs="Times New Roman"/>
          <w:highlight w:val="cyan"/>
        </w:rPr>
        <w:t xml:space="preserve">Heart- RRR, no murmurs, no gallops </w:t>
      </w:r>
    </w:p>
    <w:p w14:paraId="2382E676" w14:textId="77777777" w:rsidR="00FD7B32" w:rsidRPr="00F703DC" w:rsidRDefault="00FD7B32" w:rsidP="00FD7B32">
      <w:pPr>
        <w:rPr>
          <w:rFonts w:ascii="Times New Roman" w:eastAsia="Times New Roman" w:hAnsi="Times New Roman" w:cs="Times New Roman"/>
          <w:highlight w:val="cyan"/>
        </w:rPr>
      </w:pPr>
      <w:r w:rsidRPr="00FD7B32">
        <w:rPr>
          <w:rFonts w:ascii="Times New Roman" w:eastAsia="Times New Roman" w:hAnsi="Times New Roman" w:cs="Times New Roman"/>
          <w:highlight w:val="cyan"/>
        </w:rPr>
        <w:t xml:space="preserve">Lungs- CTA bilaterally </w:t>
      </w:r>
    </w:p>
    <w:p w14:paraId="1C65D68B" w14:textId="669C0567" w:rsidR="00FD7B32" w:rsidRDefault="00FD7B32" w:rsidP="00FD7B32">
      <w:pPr>
        <w:rPr>
          <w:rFonts w:ascii="Times New Roman" w:eastAsia="Times New Roman" w:hAnsi="Times New Roman" w:cs="Times New Roman"/>
          <w:highlight w:val="cyan"/>
        </w:rPr>
      </w:pPr>
      <w:r w:rsidRPr="00FD7B32">
        <w:rPr>
          <w:rFonts w:ascii="Times New Roman" w:eastAsia="Times New Roman" w:hAnsi="Times New Roman" w:cs="Times New Roman"/>
          <w:highlight w:val="cyan"/>
        </w:rPr>
        <w:t xml:space="preserve">Skin- no lesions or rashes </w:t>
      </w:r>
    </w:p>
    <w:p w14:paraId="0A883D8D" w14:textId="77777777" w:rsidR="00255BF6" w:rsidRPr="00F703DC" w:rsidRDefault="00255BF6" w:rsidP="00FD7B32">
      <w:pPr>
        <w:rPr>
          <w:rFonts w:ascii="Times New Roman" w:eastAsia="Times New Roman" w:hAnsi="Times New Roman" w:cs="Times New Roman"/>
          <w:highlight w:val="cyan"/>
        </w:rPr>
      </w:pPr>
    </w:p>
    <w:p w14:paraId="4DC0ED98" w14:textId="52C3F724" w:rsidR="00FD7B32" w:rsidRDefault="00FD7B32" w:rsidP="00FD7B32">
      <w:pPr>
        <w:rPr>
          <w:rFonts w:ascii="Times New Roman" w:eastAsia="Times New Roman" w:hAnsi="Times New Roman" w:cs="Times New Roman"/>
        </w:rPr>
      </w:pPr>
      <w:r w:rsidRPr="00FD7B32">
        <w:rPr>
          <w:rFonts w:ascii="Times New Roman" w:eastAsia="Times New Roman" w:hAnsi="Times New Roman" w:cs="Times New Roman"/>
          <w:highlight w:val="cyan"/>
        </w:rPr>
        <w:t xml:space="preserve">Labs: CBC, </w:t>
      </w:r>
      <w:proofErr w:type="spellStart"/>
      <w:r w:rsidRPr="00FD7B32">
        <w:rPr>
          <w:rFonts w:ascii="Times New Roman" w:eastAsia="Times New Roman" w:hAnsi="Times New Roman" w:cs="Times New Roman"/>
          <w:highlight w:val="cyan"/>
        </w:rPr>
        <w:t>lytes</w:t>
      </w:r>
      <w:proofErr w:type="spellEnd"/>
      <w:r w:rsidRPr="00FD7B32">
        <w:rPr>
          <w:rFonts w:ascii="Times New Roman" w:eastAsia="Times New Roman" w:hAnsi="Times New Roman" w:cs="Times New Roman"/>
          <w:highlight w:val="cyan"/>
        </w:rPr>
        <w:t>, and TSH all within normal limits</w:t>
      </w:r>
      <w:r w:rsidRPr="00FD7B32">
        <w:rPr>
          <w:rFonts w:ascii="Times New Roman" w:eastAsia="Times New Roman" w:hAnsi="Times New Roman" w:cs="Times New Roman"/>
        </w:rPr>
        <w:t xml:space="preserve"> </w:t>
      </w:r>
    </w:p>
    <w:p w14:paraId="42ED096D" w14:textId="1A8F8346" w:rsidR="00F703DC" w:rsidRDefault="00F703DC" w:rsidP="00FD7B32">
      <w:pPr>
        <w:rPr>
          <w:rFonts w:ascii="Times New Roman" w:eastAsia="Times New Roman" w:hAnsi="Times New Roman" w:cs="Times New Roman"/>
        </w:rPr>
      </w:pPr>
    </w:p>
    <w:p w14:paraId="1BB93217" w14:textId="65CA8938" w:rsidR="00FD7B32" w:rsidRDefault="00F703DC" w:rsidP="00FD7B32">
      <w:pPr>
        <w:rPr>
          <w:rFonts w:ascii="Times New Roman" w:eastAsia="Times New Roman" w:hAnsi="Times New Roman" w:cs="Times New Roman"/>
        </w:rPr>
      </w:pPr>
      <w:r>
        <w:rPr>
          <w:rFonts w:ascii="Times New Roman" w:eastAsia="Times New Roman" w:hAnsi="Times New Roman" w:cs="Times New Roman"/>
        </w:rPr>
        <w:t xml:space="preserve">Results of any Psychiatric Clinical Tests: </w:t>
      </w:r>
      <w:r w:rsidR="00237E3C" w:rsidRPr="00237E3C">
        <w:rPr>
          <w:rFonts w:ascii="Times New Roman" w:eastAsia="Times New Roman" w:hAnsi="Times New Roman" w:cs="Times New Roman"/>
          <w:highlight w:val="cyan"/>
        </w:rPr>
        <w:t>BAI=34</w:t>
      </w:r>
    </w:p>
    <w:p w14:paraId="25FF1671" w14:textId="77777777" w:rsidR="00E22526" w:rsidRDefault="00E22526" w:rsidP="00FD7B32">
      <w:pPr>
        <w:rPr>
          <w:rFonts w:ascii="Times New Roman" w:eastAsia="Times New Roman" w:hAnsi="Times New Roman" w:cs="Times New Roman"/>
        </w:rPr>
      </w:pPr>
    </w:p>
    <w:p w14:paraId="263E5D7C" w14:textId="422B229D" w:rsidR="00FD7B32" w:rsidRDefault="00FD7B32" w:rsidP="00FD7B32">
      <w:pPr>
        <w:rPr>
          <w:rFonts w:ascii="Times New Roman" w:eastAsia="Times New Roman" w:hAnsi="Times New Roman" w:cs="Times New Roman"/>
        </w:rPr>
      </w:pPr>
      <w:r>
        <w:rPr>
          <w:rFonts w:ascii="Times New Roman" w:eastAsia="Times New Roman" w:hAnsi="Times New Roman" w:cs="Times New Roman"/>
        </w:rPr>
        <w:t>MSE:</w:t>
      </w:r>
    </w:p>
    <w:p w14:paraId="327F439E" w14:textId="36080C5C" w:rsidR="00DD3CB6" w:rsidRPr="00DD3CB6" w:rsidRDefault="00237E3C" w:rsidP="00DD3CB6">
      <w:pPr>
        <w:rPr>
          <w:rFonts w:ascii="Times New Roman" w:eastAsia="Times New Roman" w:hAnsi="Times New Roman" w:cs="Times New Roman"/>
        </w:rPr>
      </w:pPr>
      <w:r w:rsidRPr="00237E3C">
        <w:rPr>
          <w:rFonts w:ascii="Times New Roman" w:eastAsia="Times New Roman" w:hAnsi="Times New Roman" w:cs="Times New Roman"/>
          <w:color w:val="2B2B2B"/>
          <w:highlight w:val="cyan"/>
          <w:shd w:val="clear" w:color="auto" w:fill="FFFFFF"/>
        </w:rPr>
        <w:t xml:space="preserve">Gary Davis, a 36-year-old white male, was disheveled and unkempt on presentation to the outpatient office. He was wearing dirty khaki pants, an unbuttoned golf shirt, and white shoes and appeared slightly younger than his stated age. During the interview, he was </w:t>
      </w:r>
      <w:r>
        <w:rPr>
          <w:rFonts w:ascii="Times New Roman" w:eastAsia="Times New Roman" w:hAnsi="Times New Roman" w:cs="Times New Roman"/>
          <w:color w:val="2B2B2B"/>
          <w:highlight w:val="cyan"/>
          <w:shd w:val="clear" w:color="auto" w:fill="FFFFFF"/>
        </w:rPr>
        <w:t>attentive</w:t>
      </w:r>
      <w:r w:rsidRPr="00237E3C">
        <w:rPr>
          <w:rFonts w:ascii="Times New Roman" w:eastAsia="Times New Roman" w:hAnsi="Times New Roman" w:cs="Times New Roman"/>
          <w:color w:val="2B2B2B"/>
          <w:highlight w:val="cyan"/>
          <w:shd w:val="clear" w:color="auto" w:fill="FFFFFF"/>
        </w:rPr>
        <w:t xml:space="preserve"> </w:t>
      </w:r>
      <w:r>
        <w:rPr>
          <w:rFonts w:ascii="Times New Roman" w:eastAsia="Times New Roman" w:hAnsi="Times New Roman" w:cs="Times New Roman"/>
          <w:color w:val="2B2B2B"/>
          <w:highlight w:val="cyan"/>
          <w:shd w:val="clear" w:color="auto" w:fill="FFFFFF"/>
        </w:rPr>
        <w:t xml:space="preserve">and calm. </w:t>
      </w:r>
      <w:r w:rsidRPr="00237E3C">
        <w:rPr>
          <w:rFonts w:ascii="Times New Roman" w:eastAsia="Times New Roman" w:hAnsi="Times New Roman" w:cs="Times New Roman"/>
          <w:color w:val="2B2B2B"/>
          <w:highlight w:val="cyan"/>
          <w:shd w:val="clear" w:color="auto" w:fill="FFFFFF"/>
        </w:rPr>
        <w:t>He was impatient</w:t>
      </w:r>
      <w:r>
        <w:rPr>
          <w:rFonts w:ascii="Times New Roman" w:eastAsia="Times New Roman" w:hAnsi="Times New Roman" w:cs="Times New Roman"/>
          <w:color w:val="2B2B2B"/>
          <w:highlight w:val="cyan"/>
          <w:shd w:val="clear" w:color="auto" w:fill="FFFFFF"/>
        </w:rPr>
        <w:t>,</w:t>
      </w:r>
      <w:r w:rsidRPr="00237E3C">
        <w:rPr>
          <w:rFonts w:ascii="Times New Roman" w:eastAsia="Times New Roman" w:hAnsi="Times New Roman" w:cs="Times New Roman"/>
          <w:color w:val="2B2B2B"/>
          <w:highlight w:val="cyan"/>
          <w:shd w:val="clear" w:color="auto" w:fill="FFFFFF"/>
        </w:rPr>
        <w:t xml:space="preserve"> </w:t>
      </w:r>
      <w:r>
        <w:rPr>
          <w:rFonts w:ascii="Times New Roman" w:eastAsia="Times New Roman" w:hAnsi="Times New Roman" w:cs="Times New Roman"/>
          <w:color w:val="2B2B2B"/>
          <w:highlight w:val="cyan"/>
          <w:shd w:val="clear" w:color="auto" w:fill="FFFFFF"/>
        </w:rPr>
        <w:t xml:space="preserve">but polite </w:t>
      </w:r>
      <w:r w:rsidRPr="00237E3C">
        <w:rPr>
          <w:rFonts w:ascii="Times New Roman" w:eastAsia="Times New Roman" w:hAnsi="Times New Roman" w:cs="Times New Roman"/>
          <w:color w:val="2B2B2B"/>
          <w:highlight w:val="cyan"/>
          <w:shd w:val="clear" w:color="auto" w:fill="FFFFFF"/>
        </w:rPr>
        <w:t xml:space="preserve">in his interactions with this examiner. Mr. Davis reported that today was the best day of his life, because he had decided </w:t>
      </w:r>
      <w:r>
        <w:rPr>
          <w:rFonts w:ascii="Times New Roman" w:eastAsia="Times New Roman" w:hAnsi="Times New Roman" w:cs="Times New Roman"/>
          <w:color w:val="2B2B2B"/>
          <w:highlight w:val="cyan"/>
          <w:shd w:val="clear" w:color="auto" w:fill="FFFFFF"/>
        </w:rPr>
        <w:t>he was going to be better and start his own company</w:t>
      </w:r>
      <w:r w:rsidRPr="00237E3C">
        <w:rPr>
          <w:rFonts w:ascii="Times New Roman" w:eastAsia="Times New Roman" w:hAnsi="Times New Roman" w:cs="Times New Roman"/>
          <w:color w:val="2B2B2B"/>
          <w:highlight w:val="cyan"/>
          <w:shd w:val="clear" w:color="auto" w:fill="FFFFFF"/>
        </w:rPr>
        <w:t>. His affect was labile, but appropriate to the content of his speech (i.e., he became tearful when reporting he had “bogeyed number 15”</w:t>
      </w:r>
      <w:r>
        <w:rPr>
          <w:rFonts w:ascii="Times New Roman" w:eastAsia="Times New Roman" w:hAnsi="Times New Roman" w:cs="Times New Roman"/>
          <w:color w:val="2B2B2B"/>
          <w:highlight w:val="cyan"/>
          <w:shd w:val="clear" w:color="auto" w:fill="FFFFFF"/>
        </w:rPr>
        <w:t xml:space="preserve"> in gold yesterday</w:t>
      </w:r>
      <w:r w:rsidRPr="00237E3C">
        <w:rPr>
          <w:rFonts w:ascii="Times New Roman" w:eastAsia="Times New Roman" w:hAnsi="Times New Roman" w:cs="Times New Roman"/>
          <w:color w:val="2B2B2B"/>
          <w:highlight w:val="cyan"/>
          <w:shd w:val="clear" w:color="auto" w:fill="FFFFFF"/>
        </w:rPr>
        <w:t>). His speech was loud, pressured</w:t>
      </w:r>
      <w:r>
        <w:rPr>
          <w:rFonts w:ascii="Times New Roman" w:eastAsia="Times New Roman" w:hAnsi="Times New Roman" w:cs="Times New Roman"/>
          <w:color w:val="2B2B2B"/>
          <w:highlight w:val="cyan"/>
          <w:shd w:val="clear" w:color="auto" w:fill="FFFFFF"/>
        </w:rPr>
        <w:t xml:space="preserve"> at times then he would quickly gain composure to a more neutral tone</w:t>
      </w:r>
      <w:r w:rsidRPr="00237E3C">
        <w:rPr>
          <w:rFonts w:ascii="Times New Roman" w:eastAsia="Times New Roman" w:hAnsi="Times New Roman" w:cs="Times New Roman"/>
          <w:color w:val="2B2B2B"/>
          <w:highlight w:val="cyan"/>
          <w:shd w:val="clear" w:color="auto" w:fill="FFFFFF"/>
        </w:rPr>
        <w:t xml:space="preserve">. He exhibited loosening of associations and flight of ideas; he intermittently and unpredictably shifted the topic of conversation from golf, to the mating habits of geese, to the likelihood of extraterrestrial life. Mr. Davis described grandiose delusions regarding his sexual and athletic performance. He reported </w:t>
      </w:r>
      <w:r>
        <w:rPr>
          <w:rFonts w:ascii="Times New Roman" w:eastAsia="Times New Roman" w:hAnsi="Times New Roman" w:cs="Times New Roman"/>
          <w:color w:val="2B2B2B"/>
          <w:highlight w:val="cyan"/>
          <w:shd w:val="clear" w:color="auto" w:fill="FFFFFF"/>
        </w:rPr>
        <w:t xml:space="preserve">no </w:t>
      </w:r>
      <w:r w:rsidRPr="00237E3C">
        <w:rPr>
          <w:rFonts w:ascii="Times New Roman" w:eastAsia="Times New Roman" w:hAnsi="Times New Roman" w:cs="Times New Roman"/>
          <w:color w:val="2B2B2B"/>
          <w:highlight w:val="cyan"/>
          <w:shd w:val="clear" w:color="auto" w:fill="FFFFFF"/>
        </w:rPr>
        <w:t>auditory hallucinations. He was oriented to time and place</w:t>
      </w:r>
      <w:r>
        <w:rPr>
          <w:rFonts w:ascii="Times New Roman" w:eastAsia="Times New Roman" w:hAnsi="Times New Roman" w:cs="Times New Roman"/>
          <w:color w:val="2B2B2B"/>
          <w:highlight w:val="cyan"/>
          <w:shd w:val="clear" w:color="auto" w:fill="FFFFFF"/>
        </w:rPr>
        <w:t>.</w:t>
      </w:r>
      <w:r w:rsidRPr="00237E3C">
        <w:rPr>
          <w:rFonts w:ascii="Times New Roman" w:eastAsia="Times New Roman" w:hAnsi="Times New Roman" w:cs="Times New Roman"/>
          <w:color w:val="2B2B2B"/>
          <w:highlight w:val="cyan"/>
          <w:shd w:val="clear" w:color="auto" w:fill="FFFFFF"/>
        </w:rPr>
        <w:t xml:space="preserve"> He denied suicidal and homicidal ideation. He refused to participate in intellectual- or memory-related portions of the examination. </w:t>
      </w:r>
      <w:r w:rsidR="00DD3CB6" w:rsidRPr="00DD3CB6">
        <w:rPr>
          <w:rFonts w:ascii="Times New Roman" w:eastAsia="Times New Roman" w:hAnsi="Times New Roman" w:cs="Times New Roman"/>
          <w:color w:val="2B2B2B"/>
          <w:highlight w:val="cyan"/>
          <w:shd w:val="clear" w:color="auto" w:fill="FFFFFF"/>
        </w:rPr>
        <w:t>Reliability, judgment, and insight were impaired.</w:t>
      </w:r>
    </w:p>
    <w:p w14:paraId="58C2D416" w14:textId="77777777" w:rsidR="00FD7B32" w:rsidRDefault="00FD7B32" w:rsidP="00FD7B32">
      <w:pPr>
        <w:rPr>
          <w:rFonts w:ascii="Times New Roman" w:eastAsia="Times New Roman" w:hAnsi="Times New Roman" w:cs="Times New Roman"/>
        </w:rPr>
      </w:pPr>
    </w:p>
    <w:p w14:paraId="422672EF" w14:textId="265334B7" w:rsidR="00237E3C" w:rsidRPr="00D87300" w:rsidRDefault="00D87300" w:rsidP="00D87300">
      <w:pPr>
        <w:rPr>
          <w:rFonts w:ascii="Times New Roman" w:eastAsia="Times New Roman" w:hAnsi="Times New Roman" w:cs="Times New Roman"/>
          <w:b/>
          <w:bCs/>
        </w:rPr>
      </w:pPr>
      <w:r w:rsidRPr="00D87300">
        <w:rPr>
          <w:rFonts w:ascii="Times New Roman" w:eastAsia="Times New Roman" w:hAnsi="Times New Roman" w:cs="Times New Roman"/>
          <w:b/>
          <w:bCs/>
        </w:rPr>
        <w:t>A -</w:t>
      </w:r>
      <w:r>
        <w:rPr>
          <w:rFonts w:ascii="Times New Roman" w:eastAsia="Times New Roman" w:hAnsi="Times New Roman" w:cs="Times New Roman"/>
        </w:rPr>
        <w:t xml:space="preserve"> </w:t>
      </w:r>
      <w:r w:rsidR="00237E3C" w:rsidRPr="00D87300">
        <w:rPr>
          <w:rFonts w:ascii="Times New Roman" w:eastAsia="Times New Roman" w:hAnsi="Times New Roman" w:cs="Times New Roman"/>
        </w:rPr>
        <w:t>with (ICD-10 code)</w:t>
      </w:r>
    </w:p>
    <w:p w14:paraId="7654B6C5" w14:textId="3A5C1BE5" w:rsidR="00255BF6" w:rsidRDefault="00255BF6" w:rsidP="00255BF6">
      <w:pPr>
        <w:rPr>
          <w:rFonts w:ascii="Times New Roman" w:eastAsia="Times New Roman" w:hAnsi="Times New Roman" w:cs="Times New Roman"/>
          <w:b/>
          <w:bCs/>
        </w:rPr>
      </w:pPr>
      <w:r>
        <w:rPr>
          <w:rFonts w:ascii="Times New Roman" w:eastAsia="Times New Roman" w:hAnsi="Times New Roman" w:cs="Times New Roman"/>
          <w:b/>
          <w:bCs/>
        </w:rPr>
        <w:t>Differential Diagnoses:</w:t>
      </w:r>
    </w:p>
    <w:p w14:paraId="122B7082" w14:textId="4B538210" w:rsidR="00255BF6" w:rsidRDefault="00255BF6" w:rsidP="00255BF6">
      <w:pPr>
        <w:rPr>
          <w:rFonts w:ascii="Times New Roman" w:eastAsia="Times New Roman" w:hAnsi="Times New Roman" w:cs="Times New Roman"/>
          <w:b/>
          <w:bCs/>
        </w:rPr>
      </w:pPr>
      <w:r>
        <w:rPr>
          <w:rFonts w:ascii="Times New Roman" w:eastAsia="Times New Roman" w:hAnsi="Times New Roman" w:cs="Times New Roman"/>
          <w:b/>
          <w:bCs/>
        </w:rPr>
        <w:t xml:space="preserve">1. </w:t>
      </w:r>
      <w:r w:rsidRPr="009223CE">
        <w:rPr>
          <w:rFonts w:ascii="Times New Roman" w:eastAsia="Times New Roman" w:hAnsi="Times New Roman" w:cs="Times New Roman"/>
          <w:highlight w:val="cyan"/>
        </w:rPr>
        <w:t>choose 3 differential diagnoses</w:t>
      </w:r>
      <w:r w:rsidR="009223CE" w:rsidRPr="009223CE">
        <w:rPr>
          <w:rFonts w:ascii="Times New Roman" w:eastAsia="Times New Roman" w:hAnsi="Times New Roman" w:cs="Times New Roman"/>
          <w:highlight w:val="cyan"/>
        </w:rPr>
        <w:t xml:space="preserve"> (give rationale for diagnoses to support DSM</w:t>
      </w:r>
      <w:r w:rsidR="0095472F">
        <w:rPr>
          <w:rFonts w:ascii="Times New Roman" w:eastAsia="Times New Roman" w:hAnsi="Times New Roman" w:cs="Times New Roman"/>
          <w:highlight w:val="cyan"/>
        </w:rPr>
        <w:t>5</w:t>
      </w:r>
      <w:r w:rsidR="009223CE" w:rsidRPr="009223CE">
        <w:rPr>
          <w:rFonts w:ascii="Times New Roman" w:eastAsia="Times New Roman" w:hAnsi="Times New Roman" w:cs="Times New Roman"/>
          <w:highlight w:val="cyan"/>
        </w:rPr>
        <w:t xml:space="preserve"> criteria)</w:t>
      </w:r>
    </w:p>
    <w:p w14:paraId="3D55E428" w14:textId="2177DC82" w:rsidR="00255BF6" w:rsidRDefault="00255BF6" w:rsidP="00255BF6">
      <w:pPr>
        <w:rPr>
          <w:rFonts w:ascii="Times New Roman" w:eastAsia="Times New Roman" w:hAnsi="Times New Roman" w:cs="Times New Roman"/>
          <w:b/>
          <w:bCs/>
        </w:rPr>
      </w:pPr>
      <w:r>
        <w:rPr>
          <w:rFonts w:ascii="Times New Roman" w:eastAsia="Times New Roman" w:hAnsi="Times New Roman" w:cs="Times New Roman"/>
          <w:b/>
          <w:bCs/>
        </w:rPr>
        <w:t xml:space="preserve">2. </w:t>
      </w:r>
    </w:p>
    <w:p w14:paraId="3A03B468" w14:textId="7C77784A" w:rsidR="00255BF6" w:rsidRDefault="00255BF6" w:rsidP="00255BF6">
      <w:pPr>
        <w:rPr>
          <w:rFonts w:ascii="Times New Roman" w:eastAsia="Times New Roman" w:hAnsi="Times New Roman" w:cs="Times New Roman"/>
          <w:b/>
          <w:bCs/>
        </w:rPr>
      </w:pPr>
      <w:r>
        <w:rPr>
          <w:rFonts w:ascii="Times New Roman" w:eastAsia="Times New Roman" w:hAnsi="Times New Roman" w:cs="Times New Roman"/>
          <w:b/>
          <w:bCs/>
        </w:rPr>
        <w:lastRenderedPageBreak/>
        <w:t>3.</w:t>
      </w:r>
    </w:p>
    <w:p w14:paraId="0E4EA858" w14:textId="7A9CFC60" w:rsidR="00255BF6" w:rsidRDefault="00255BF6" w:rsidP="00255BF6">
      <w:pPr>
        <w:rPr>
          <w:rFonts w:ascii="Times New Roman" w:eastAsia="Times New Roman" w:hAnsi="Times New Roman" w:cs="Times New Roman"/>
          <w:b/>
          <w:bCs/>
        </w:rPr>
      </w:pPr>
    </w:p>
    <w:p w14:paraId="738AE8DB" w14:textId="71A7E406" w:rsidR="00255BF6" w:rsidRPr="00255BF6" w:rsidRDefault="00255BF6" w:rsidP="00255BF6">
      <w:pPr>
        <w:rPr>
          <w:rFonts w:ascii="Times New Roman" w:eastAsia="Times New Roman" w:hAnsi="Times New Roman" w:cs="Times New Roman"/>
          <w:b/>
          <w:bCs/>
        </w:rPr>
      </w:pPr>
      <w:r>
        <w:rPr>
          <w:rFonts w:ascii="Times New Roman" w:eastAsia="Times New Roman" w:hAnsi="Times New Roman" w:cs="Times New Roman"/>
          <w:b/>
          <w:bCs/>
        </w:rPr>
        <w:t>Definitive Diagnosis:</w:t>
      </w:r>
    </w:p>
    <w:p w14:paraId="5659F5F6" w14:textId="084B2237" w:rsidR="00FD7B32" w:rsidRDefault="00FD7B32" w:rsidP="00FD7B32">
      <w:pPr>
        <w:rPr>
          <w:rFonts w:ascii="Times New Roman" w:eastAsia="Times New Roman" w:hAnsi="Times New Roman" w:cs="Times New Roman"/>
        </w:rPr>
      </w:pPr>
      <w:r w:rsidRPr="00F703DC">
        <w:rPr>
          <w:rFonts w:ascii="Times New Roman" w:eastAsia="Times New Roman" w:hAnsi="Times New Roman" w:cs="Times New Roman"/>
          <w:highlight w:val="cyan"/>
        </w:rPr>
        <w:t xml:space="preserve">Major Depressive Disorder, recurrent, without psychotic </w:t>
      </w:r>
      <w:r w:rsidRPr="00237E3C">
        <w:rPr>
          <w:rFonts w:ascii="Times New Roman" w:eastAsia="Times New Roman" w:hAnsi="Times New Roman" w:cs="Times New Roman"/>
          <w:highlight w:val="cyan"/>
        </w:rPr>
        <w:t>features</w:t>
      </w:r>
      <w:r w:rsidR="00237E3C" w:rsidRPr="00237E3C">
        <w:rPr>
          <w:rFonts w:ascii="Times New Roman" w:eastAsia="Times New Roman" w:hAnsi="Times New Roman" w:cs="Times New Roman"/>
          <w:highlight w:val="cyan"/>
        </w:rPr>
        <w:t xml:space="preserve"> F33.4</w:t>
      </w:r>
      <w:r w:rsidR="00237E3C">
        <w:rPr>
          <w:rFonts w:ascii="Times New Roman" w:eastAsia="Times New Roman" w:hAnsi="Times New Roman" w:cs="Times New Roman"/>
        </w:rPr>
        <w:t xml:space="preserve"> </w:t>
      </w:r>
    </w:p>
    <w:p w14:paraId="68E194D7" w14:textId="481AAA22" w:rsidR="00237E3C" w:rsidRDefault="00237E3C" w:rsidP="00FD7B32">
      <w:pPr>
        <w:rPr>
          <w:rFonts w:ascii="Times New Roman" w:eastAsia="Times New Roman" w:hAnsi="Times New Roman" w:cs="Times New Roman"/>
        </w:rPr>
      </w:pPr>
      <w:r w:rsidRPr="00237E3C">
        <w:rPr>
          <w:rFonts w:ascii="Times New Roman" w:eastAsia="Times New Roman" w:hAnsi="Times New Roman" w:cs="Times New Roman"/>
          <w:highlight w:val="cyan"/>
        </w:rPr>
        <w:t>Generalized Anxiety Disorder F41.1</w:t>
      </w:r>
    </w:p>
    <w:p w14:paraId="7AB366B6" w14:textId="77777777" w:rsidR="00FD7B32" w:rsidRDefault="00FD7B32" w:rsidP="00FD7B32">
      <w:pPr>
        <w:rPr>
          <w:rFonts w:ascii="Times New Roman" w:eastAsia="Times New Roman" w:hAnsi="Times New Roman" w:cs="Times New Roman"/>
        </w:rPr>
      </w:pPr>
    </w:p>
    <w:p w14:paraId="55E01275" w14:textId="71FE87A0" w:rsidR="009223CE" w:rsidRDefault="00FD7B32" w:rsidP="00FD7B32">
      <w:pPr>
        <w:rPr>
          <w:rFonts w:ascii="Times New Roman" w:eastAsia="Times New Roman" w:hAnsi="Times New Roman" w:cs="Times New Roman"/>
        </w:rPr>
      </w:pPr>
      <w:r w:rsidRPr="00F703DC">
        <w:rPr>
          <w:rFonts w:ascii="Times New Roman" w:eastAsia="Times New Roman" w:hAnsi="Times New Roman" w:cs="Times New Roman"/>
          <w:b/>
          <w:bCs/>
        </w:rPr>
        <w:t>P-</w:t>
      </w:r>
      <w:r w:rsidRPr="00FD7B32">
        <w:rPr>
          <w:rFonts w:ascii="Times New Roman" w:eastAsia="Times New Roman" w:hAnsi="Times New Roman" w:cs="Times New Roman"/>
        </w:rPr>
        <w:t xml:space="preserve"> </w:t>
      </w:r>
    </w:p>
    <w:p w14:paraId="001FF504" w14:textId="61B1E066" w:rsidR="00F703DC" w:rsidRDefault="009223CE" w:rsidP="00FD7B32">
      <w:pPr>
        <w:rPr>
          <w:rFonts w:ascii="Times New Roman" w:eastAsia="Times New Roman" w:hAnsi="Times New Roman" w:cs="Times New Roman"/>
        </w:rPr>
      </w:pPr>
      <w:r>
        <w:rPr>
          <w:rFonts w:ascii="Times New Roman" w:eastAsia="Times New Roman" w:hAnsi="Times New Roman" w:cs="Times New Roman"/>
        </w:rPr>
        <w:t xml:space="preserve">Pharm: </w:t>
      </w:r>
      <w:r w:rsidR="00FD7B32" w:rsidRPr="00F703DC">
        <w:rPr>
          <w:rFonts w:ascii="Times New Roman" w:eastAsia="Times New Roman" w:hAnsi="Times New Roman" w:cs="Times New Roman"/>
          <w:highlight w:val="cyan"/>
        </w:rPr>
        <w:t>Continue Fluoxetine increasing dose to 20mg.</w:t>
      </w:r>
      <w:r w:rsidR="00FD7B32" w:rsidRPr="00FD7B32">
        <w:rPr>
          <w:rFonts w:ascii="Times New Roman" w:eastAsia="Times New Roman" w:hAnsi="Times New Roman" w:cs="Times New Roman"/>
        </w:rPr>
        <w:t xml:space="preserve"> </w:t>
      </w:r>
    </w:p>
    <w:p w14:paraId="66817B65" w14:textId="77777777" w:rsidR="00F703DC" w:rsidRDefault="00F703DC" w:rsidP="00FD7B32">
      <w:pPr>
        <w:rPr>
          <w:rFonts w:ascii="Times New Roman" w:eastAsia="Times New Roman" w:hAnsi="Times New Roman" w:cs="Times New Roman"/>
        </w:rPr>
      </w:pPr>
    </w:p>
    <w:p w14:paraId="5C06B840" w14:textId="28B5F6D1" w:rsidR="00F703DC" w:rsidRDefault="009223CE" w:rsidP="00FD7B32">
      <w:pPr>
        <w:rPr>
          <w:rFonts w:ascii="Times New Roman" w:eastAsia="Times New Roman" w:hAnsi="Times New Roman" w:cs="Times New Roman"/>
        </w:rPr>
      </w:pPr>
      <w:r>
        <w:rPr>
          <w:rFonts w:ascii="Times New Roman" w:eastAsia="Times New Roman" w:hAnsi="Times New Roman" w:cs="Times New Roman"/>
        </w:rPr>
        <w:t xml:space="preserve">Non/Pharm: </w:t>
      </w:r>
      <w:r w:rsidR="00FD7B32" w:rsidRPr="00FD7B32">
        <w:rPr>
          <w:rFonts w:ascii="Times New Roman" w:eastAsia="Times New Roman" w:hAnsi="Times New Roman" w:cs="Times New Roman"/>
        </w:rPr>
        <w:t>Continue outpatient counseling</w:t>
      </w:r>
      <w:r w:rsidR="00F703DC">
        <w:rPr>
          <w:rFonts w:ascii="Times New Roman" w:eastAsia="Times New Roman" w:hAnsi="Times New Roman" w:cs="Times New Roman"/>
        </w:rPr>
        <w:t>:</w:t>
      </w:r>
      <w:r w:rsidR="00DD3CB6">
        <w:rPr>
          <w:rFonts w:ascii="Times New Roman" w:eastAsia="Times New Roman" w:hAnsi="Times New Roman" w:cs="Times New Roman"/>
        </w:rPr>
        <w:t xml:space="preserve"> </w:t>
      </w:r>
      <w:r w:rsidR="00DD3CB6" w:rsidRPr="00DD3CB6">
        <w:rPr>
          <w:rFonts w:ascii="Times New Roman" w:eastAsia="Times New Roman" w:hAnsi="Times New Roman" w:cs="Times New Roman"/>
          <w:highlight w:val="cyan"/>
        </w:rPr>
        <w:t>partial inpatient program continued with individual and group sessions</w:t>
      </w:r>
    </w:p>
    <w:p w14:paraId="79D7F0C4" w14:textId="1179629A" w:rsidR="00F703DC" w:rsidRDefault="00F703DC" w:rsidP="00F703DC">
      <w:pPr>
        <w:ind w:firstLine="720"/>
        <w:rPr>
          <w:rFonts w:ascii="Times New Roman" w:eastAsia="Times New Roman" w:hAnsi="Times New Roman" w:cs="Times New Roman"/>
        </w:rPr>
      </w:pPr>
      <w:r>
        <w:rPr>
          <w:rFonts w:ascii="Times New Roman" w:eastAsia="Times New Roman" w:hAnsi="Times New Roman" w:cs="Times New Roman"/>
        </w:rPr>
        <w:t>Psychotherapy Modality used:</w:t>
      </w:r>
      <w:r w:rsidR="00FD7B32" w:rsidRPr="00FD7B32">
        <w:rPr>
          <w:rFonts w:ascii="Times New Roman" w:eastAsia="Times New Roman" w:hAnsi="Times New Roman" w:cs="Times New Roman"/>
        </w:rPr>
        <w:t xml:space="preserve"> </w:t>
      </w:r>
      <w:r>
        <w:rPr>
          <w:rFonts w:ascii="Times New Roman" w:eastAsia="Times New Roman" w:hAnsi="Times New Roman" w:cs="Times New Roman"/>
        </w:rPr>
        <w:t xml:space="preserve"> </w:t>
      </w:r>
      <w:r w:rsidRPr="00F703DC">
        <w:rPr>
          <w:rFonts w:ascii="Times New Roman" w:eastAsia="Times New Roman" w:hAnsi="Times New Roman" w:cs="Times New Roman"/>
          <w:highlight w:val="cyan"/>
        </w:rPr>
        <w:t>CBT</w:t>
      </w:r>
    </w:p>
    <w:p w14:paraId="7C075150" w14:textId="4BC78E15" w:rsidR="00F703DC" w:rsidRDefault="00F703DC" w:rsidP="00F703DC">
      <w:pPr>
        <w:ind w:firstLine="720"/>
        <w:rPr>
          <w:rFonts w:ascii="Times New Roman" w:eastAsia="Times New Roman" w:hAnsi="Times New Roman" w:cs="Times New Roman"/>
        </w:rPr>
      </w:pPr>
      <w:r>
        <w:rPr>
          <w:rFonts w:ascii="Times New Roman" w:eastAsia="Times New Roman" w:hAnsi="Times New Roman" w:cs="Times New Roman"/>
        </w:rPr>
        <w:t xml:space="preserve">Interventions/Homework:  </w:t>
      </w:r>
      <w:r w:rsidRPr="00F703DC">
        <w:rPr>
          <w:rFonts w:ascii="Times New Roman" w:eastAsia="Times New Roman" w:hAnsi="Times New Roman" w:cs="Times New Roman"/>
          <w:highlight w:val="cyan"/>
        </w:rPr>
        <w:t>2 distortion worksheets, keep track of physical symptoms of anxiety or depression and triggers associated</w:t>
      </w:r>
    </w:p>
    <w:p w14:paraId="41A2AB33" w14:textId="188E88C4" w:rsidR="009B6431" w:rsidRDefault="009B6431" w:rsidP="00F703DC">
      <w:pPr>
        <w:ind w:firstLine="720"/>
        <w:rPr>
          <w:rFonts w:ascii="Times New Roman" w:eastAsia="Times New Roman" w:hAnsi="Times New Roman" w:cs="Times New Roman"/>
        </w:rPr>
      </w:pPr>
    </w:p>
    <w:p w14:paraId="2F217463" w14:textId="68753C95" w:rsidR="009B6431" w:rsidRDefault="009B6431" w:rsidP="009B6431">
      <w:pPr>
        <w:jc w:val="center"/>
        <w:rPr>
          <w:rFonts w:ascii="Times New Roman" w:eastAsia="Times New Roman" w:hAnsi="Times New Roman" w:cs="Times New Roman"/>
          <w:b/>
          <w:bCs/>
        </w:rPr>
      </w:pPr>
      <w:r w:rsidRPr="009B6431">
        <w:rPr>
          <w:rFonts w:ascii="Times New Roman" w:eastAsia="Times New Roman" w:hAnsi="Times New Roman" w:cs="Times New Roman"/>
          <w:b/>
          <w:bCs/>
        </w:rPr>
        <w:t>(Full Psychotherapy Treatment Plan attached)</w:t>
      </w:r>
    </w:p>
    <w:p w14:paraId="74A20C66" w14:textId="77777777" w:rsidR="009B6431" w:rsidRPr="009B6431" w:rsidRDefault="009B6431" w:rsidP="009B6431">
      <w:pPr>
        <w:jc w:val="center"/>
        <w:rPr>
          <w:rFonts w:ascii="Times New Roman" w:eastAsia="Times New Roman" w:hAnsi="Times New Roman" w:cs="Times New Roman"/>
          <w:b/>
          <w:bCs/>
        </w:rPr>
      </w:pPr>
    </w:p>
    <w:p w14:paraId="065B053D" w14:textId="6CE4B692" w:rsidR="00255BF6" w:rsidRDefault="00255BF6" w:rsidP="00F703DC">
      <w:pPr>
        <w:ind w:firstLine="720"/>
        <w:rPr>
          <w:rFonts w:ascii="Times New Roman" w:eastAsia="Times New Roman" w:hAnsi="Times New Roman" w:cs="Times New Roman"/>
        </w:rPr>
      </w:pPr>
    </w:p>
    <w:p w14:paraId="1D3CEED6" w14:textId="75BEB854" w:rsidR="00255BF6" w:rsidRDefault="00255BF6" w:rsidP="009223CE">
      <w:pPr>
        <w:rPr>
          <w:rFonts w:ascii="Times New Roman" w:eastAsia="Times New Roman" w:hAnsi="Times New Roman" w:cs="Times New Roman"/>
        </w:rPr>
      </w:pPr>
      <w:r>
        <w:rPr>
          <w:rFonts w:ascii="Times New Roman" w:eastAsia="Times New Roman" w:hAnsi="Times New Roman" w:cs="Times New Roman"/>
        </w:rPr>
        <w:t xml:space="preserve">Educations: </w:t>
      </w:r>
      <w:r w:rsidRPr="00255BF6">
        <w:rPr>
          <w:rFonts w:ascii="Times New Roman" w:eastAsia="Times New Roman" w:hAnsi="Times New Roman" w:cs="Times New Roman"/>
          <w:highlight w:val="cyan"/>
        </w:rPr>
        <w:t>discussed smoking cessation</w:t>
      </w:r>
    </w:p>
    <w:p w14:paraId="30B26E58" w14:textId="3BC01B71" w:rsidR="00255BF6" w:rsidRDefault="00255BF6" w:rsidP="00F703DC">
      <w:pPr>
        <w:ind w:firstLine="720"/>
        <w:rPr>
          <w:rFonts w:ascii="Times New Roman" w:eastAsia="Times New Roman" w:hAnsi="Times New Roman" w:cs="Times New Roman"/>
        </w:rPr>
      </w:pPr>
      <w:r w:rsidRPr="00255BF6">
        <w:rPr>
          <w:rFonts w:ascii="Times New Roman" w:eastAsia="Times New Roman" w:hAnsi="Times New Roman" w:cs="Times New Roman"/>
          <w:highlight w:val="cyan"/>
        </w:rPr>
        <w:t>Reviewed medication side effects and adherence importance</w:t>
      </w:r>
    </w:p>
    <w:p w14:paraId="53E98827" w14:textId="411932A9" w:rsidR="009223CE" w:rsidRDefault="009223CE" w:rsidP="00F703DC">
      <w:pPr>
        <w:ind w:firstLine="720"/>
        <w:rPr>
          <w:rFonts w:ascii="Times New Roman" w:eastAsia="Times New Roman" w:hAnsi="Times New Roman" w:cs="Times New Roman"/>
        </w:rPr>
      </w:pPr>
    </w:p>
    <w:p w14:paraId="7EB945D9" w14:textId="6702DD2D" w:rsidR="009223CE" w:rsidRDefault="009223CE" w:rsidP="009223CE">
      <w:pPr>
        <w:rPr>
          <w:rFonts w:ascii="Times New Roman" w:eastAsia="Times New Roman" w:hAnsi="Times New Roman" w:cs="Times New Roman"/>
        </w:rPr>
      </w:pPr>
      <w:r>
        <w:rPr>
          <w:rFonts w:ascii="Times New Roman" w:eastAsia="Times New Roman" w:hAnsi="Times New Roman" w:cs="Times New Roman"/>
        </w:rPr>
        <w:t xml:space="preserve">Safety Plan: </w:t>
      </w:r>
      <w:r w:rsidRPr="009223CE">
        <w:rPr>
          <w:rFonts w:ascii="Times New Roman" w:eastAsia="Times New Roman" w:hAnsi="Times New Roman" w:cs="Times New Roman"/>
          <w:highlight w:val="cyan"/>
        </w:rPr>
        <w:t>gave hotline and clinic numbers to patient</w:t>
      </w:r>
    </w:p>
    <w:p w14:paraId="68D80BCD" w14:textId="77777777" w:rsidR="00F703DC" w:rsidRDefault="00F703DC" w:rsidP="00FD7B32">
      <w:pPr>
        <w:rPr>
          <w:rFonts w:ascii="Times New Roman" w:eastAsia="Times New Roman" w:hAnsi="Times New Roman" w:cs="Times New Roman"/>
        </w:rPr>
      </w:pPr>
    </w:p>
    <w:p w14:paraId="3BB57929" w14:textId="2A10A4BE" w:rsidR="00FD7B32" w:rsidRDefault="00FD7B32" w:rsidP="00FD7B32">
      <w:pPr>
        <w:rPr>
          <w:rFonts w:ascii="Times New Roman" w:eastAsia="Times New Roman" w:hAnsi="Times New Roman" w:cs="Times New Roman"/>
        </w:rPr>
      </w:pPr>
      <w:r w:rsidRPr="00FD7B32">
        <w:rPr>
          <w:rFonts w:ascii="Times New Roman" w:eastAsia="Times New Roman" w:hAnsi="Times New Roman" w:cs="Times New Roman"/>
        </w:rPr>
        <w:t>Follow-up</w:t>
      </w:r>
      <w:r w:rsidR="00F703DC">
        <w:rPr>
          <w:rFonts w:ascii="Times New Roman" w:eastAsia="Times New Roman" w:hAnsi="Times New Roman" w:cs="Times New Roman"/>
        </w:rPr>
        <w:t xml:space="preserve">: </w:t>
      </w:r>
      <w:r w:rsidRPr="00FD7B32">
        <w:rPr>
          <w:rFonts w:ascii="Times New Roman" w:eastAsia="Times New Roman" w:hAnsi="Times New Roman" w:cs="Times New Roman"/>
        </w:rPr>
        <w:t xml:space="preserve"> in one week or earlier if any depressive symptoms worsen.</w:t>
      </w:r>
    </w:p>
    <w:p w14:paraId="2D8B3234" w14:textId="67CA856B" w:rsidR="00255BF6" w:rsidRDefault="00F703DC" w:rsidP="00FD7B32">
      <w:pPr>
        <w:rPr>
          <w:rFonts w:ascii="Times New Roman" w:eastAsia="Times New Roman" w:hAnsi="Times New Roman" w:cs="Times New Roman"/>
        </w:rPr>
      </w:pPr>
      <w:r>
        <w:rPr>
          <w:rFonts w:ascii="Times New Roman" w:eastAsia="Times New Roman" w:hAnsi="Times New Roman" w:cs="Times New Roman"/>
        </w:rPr>
        <w:t xml:space="preserve">Outpatient counseling sessions to continue </w:t>
      </w:r>
      <w:r w:rsidRPr="00F703DC">
        <w:rPr>
          <w:rFonts w:ascii="Times New Roman" w:eastAsia="Times New Roman" w:hAnsi="Times New Roman" w:cs="Times New Roman"/>
          <w:highlight w:val="cyan"/>
        </w:rPr>
        <w:t>weekly until further notice.</w:t>
      </w:r>
    </w:p>
    <w:p w14:paraId="1866766C" w14:textId="77777777" w:rsidR="00E22526" w:rsidRDefault="00E22526" w:rsidP="00FD7B32">
      <w:pPr>
        <w:rPr>
          <w:rFonts w:ascii="Times New Roman" w:eastAsia="Times New Roman" w:hAnsi="Times New Roman" w:cs="Times New Roman"/>
        </w:rPr>
      </w:pPr>
    </w:p>
    <w:p w14:paraId="54FB5BB3" w14:textId="4CA606FA" w:rsidR="00255BF6" w:rsidRDefault="00255BF6" w:rsidP="00FD7B32">
      <w:pPr>
        <w:rPr>
          <w:rFonts w:ascii="Times New Roman" w:eastAsia="Times New Roman" w:hAnsi="Times New Roman" w:cs="Times New Roman"/>
        </w:rPr>
      </w:pPr>
      <w:r>
        <w:rPr>
          <w:rFonts w:ascii="Times New Roman" w:eastAsia="Times New Roman" w:hAnsi="Times New Roman" w:cs="Times New Roman"/>
        </w:rPr>
        <w:t xml:space="preserve">Referrals: </w:t>
      </w:r>
      <w:r w:rsidRPr="00255BF6">
        <w:rPr>
          <w:rFonts w:ascii="Times New Roman" w:eastAsia="Times New Roman" w:hAnsi="Times New Roman" w:cs="Times New Roman"/>
          <w:highlight w:val="cyan"/>
        </w:rPr>
        <w:t>none at this time</w:t>
      </w:r>
    </w:p>
    <w:p w14:paraId="117D46A5" w14:textId="0E0BE9CF" w:rsidR="00DD3CB6" w:rsidRDefault="00DD3CB6" w:rsidP="00FD7B32">
      <w:pPr>
        <w:rPr>
          <w:rFonts w:ascii="Times New Roman" w:eastAsia="Times New Roman" w:hAnsi="Times New Roman" w:cs="Times New Roman"/>
        </w:rPr>
      </w:pPr>
    </w:p>
    <w:p w14:paraId="7174CA84" w14:textId="237F90DD" w:rsidR="00422766" w:rsidRDefault="00DD3CB6">
      <w:pPr>
        <w:rPr>
          <w:rFonts w:ascii="Times New Roman" w:eastAsia="Times New Roman" w:hAnsi="Times New Roman" w:cs="Times New Roman"/>
          <w:sz w:val="20"/>
          <w:szCs w:val="20"/>
        </w:rPr>
      </w:pPr>
      <w:r w:rsidRPr="00DD3CB6">
        <w:rPr>
          <w:rFonts w:ascii="Times New Roman" w:eastAsia="Times New Roman" w:hAnsi="Times New Roman" w:cs="Times New Roman"/>
          <w:b/>
          <w:bCs/>
        </w:rPr>
        <w:t>Provider Signature:</w:t>
      </w:r>
      <w:r>
        <w:rPr>
          <w:rFonts w:ascii="Times New Roman" w:eastAsia="Times New Roman" w:hAnsi="Times New Roman" w:cs="Times New Roman"/>
          <w:b/>
          <w:bCs/>
        </w:rPr>
        <w:t xml:space="preserve">  </w:t>
      </w:r>
      <w:r w:rsidRPr="00DD3CB6">
        <w:rPr>
          <w:rFonts w:ascii="Lucida Handwriting" w:eastAsia="Times New Roman" w:hAnsi="Lucida Handwriting" w:cs="Times New Roman"/>
          <w:i/>
          <w:iCs/>
          <w:sz w:val="20"/>
          <w:szCs w:val="20"/>
          <w:highlight w:val="cyan"/>
        </w:rPr>
        <w:t>ANNA SMITH, PMHNP-BC</w:t>
      </w:r>
      <w:r w:rsidR="009223CE">
        <w:rPr>
          <w:rFonts w:ascii="Lucida Handwriting" w:eastAsia="Times New Roman" w:hAnsi="Lucida Handwriting" w:cs="Times New Roman"/>
          <w:i/>
          <w:iCs/>
          <w:sz w:val="20"/>
          <w:szCs w:val="20"/>
          <w:highlight w:val="cyan"/>
        </w:rPr>
        <w:t xml:space="preserve">. </w:t>
      </w:r>
      <w:r w:rsidR="009223CE">
        <w:rPr>
          <w:rFonts w:ascii="Lucida Handwriting" w:eastAsia="Times New Roman" w:hAnsi="Lucida Handwriting" w:cs="Times New Roman"/>
          <w:i/>
          <w:iCs/>
          <w:sz w:val="20"/>
          <w:szCs w:val="20"/>
        </w:rPr>
        <w:t xml:space="preserve">  </w:t>
      </w:r>
      <w:r w:rsidR="009223CE" w:rsidRPr="009223CE">
        <w:rPr>
          <w:rFonts w:ascii="Times New Roman" w:eastAsia="Times New Roman" w:hAnsi="Times New Roman" w:cs="Times New Roman"/>
          <w:b/>
          <w:bCs/>
          <w:sz w:val="20"/>
          <w:szCs w:val="20"/>
        </w:rPr>
        <w:t>Date:</w:t>
      </w:r>
      <w:r w:rsidR="009223CE" w:rsidRPr="009223CE">
        <w:rPr>
          <w:rFonts w:ascii="Times New Roman" w:eastAsia="Times New Roman" w:hAnsi="Times New Roman" w:cs="Times New Roman"/>
          <w:sz w:val="20"/>
          <w:szCs w:val="20"/>
        </w:rPr>
        <w:t xml:space="preserve"> 01-23-2021</w:t>
      </w:r>
    </w:p>
    <w:p w14:paraId="6FE53205" w14:textId="46BCCB73" w:rsidR="00C25F95" w:rsidRDefault="00C25F95">
      <w:pPr>
        <w:rPr>
          <w:rFonts w:ascii="Times New Roman" w:eastAsia="Times New Roman" w:hAnsi="Times New Roman" w:cs="Times New Roman"/>
          <w:sz w:val="20"/>
          <w:szCs w:val="20"/>
        </w:rPr>
      </w:pPr>
    </w:p>
    <w:p w14:paraId="53D5C854" w14:textId="07C290F5" w:rsidR="00C25F95" w:rsidRDefault="00C25F95">
      <w:pPr>
        <w:rPr>
          <w:rFonts w:ascii="Times New Roman" w:eastAsia="Times New Roman" w:hAnsi="Times New Roman" w:cs="Times New Roman"/>
          <w:sz w:val="20"/>
          <w:szCs w:val="20"/>
        </w:rPr>
      </w:pPr>
    </w:p>
    <w:p w14:paraId="4E3FA9B2" w14:textId="7B5DEF52" w:rsidR="009B6431" w:rsidRDefault="009B6431">
      <w:pPr>
        <w:rPr>
          <w:rFonts w:ascii="Times New Roman" w:eastAsia="Times New Roman" w:hAnsi="Times New Roman" w:cs="Times New Roman"/>
          <w:sz w:val="20"/>
          <w:szCs w:val="20"/>
        </w:rPr>
      </w:pPr>
    </w:p>
    <w:p w14:paraId="5DB31EF0" w14:textId="3BB6CAA9" w:rsidR="009B6431" w:rsidRDefault="009B6431">
      <w:pPr>
        <w:rPr>
          <w:rFonts w:ascii="Times New Roman" w:eastAsia="Times New Roman" w:hAnsi="Times New Roman" w:cs="Times New Roman"/>
          <w:sz w:val="20"/>
          <w:szCs w:val="20"/>
        </w:rPr>
      </w:pPr>
    </w:p>
    <w:p w14:paraId="6E897754" w14:textId="2AB3CBBA" w:rsidR="009B6431" w:rsidRDefault="009B6431">
      <w:pPr>
        <w:rPr>
          <w:rFonts w:ascii="Times New Roman" w:eastAsia="Times New Roman" w:hAnsi="Times New Roman" w:cs="Times New Roman"/>
          <w:sz w:val="20"/>
          <w:szCs w:val="20"/>
        </w:rPr>
      </w:pPr>
    </w:p>
    <w:p w14:paraId="4E9B5BF0" w14:textId="3922D6F6" w:rsidR="009B6431" w:rsidRDefault="009B6431">
      <w:pPr>
        <w:rPr>
          <w:rFonts w:ascii="Times New Roman" w:eastAsia="Times New Roman" w:hAnsi="Times New Roman" w:cs="Times New Roman"/>
          <w:sz w:val="20"/>
          <w:szCs w:val="20"/>
        </w:rPr>
      </w:pPr>
    </w:p>
    <w:p w14:paraId="089D6DDE" w14:textId="1A8C909A" w:rsidR="009B6431" w:rsidRDefault="009B6431">
      <w:pPr>
        <w:rPr>
          <w:rFonts w:ascii="Times New Roman" w:eastAsia="Times New Roman" w:hAnsi="Times New Roman" w:cs="Times New Roman"/>
          <w:sz w:val="20"/>
          <w:szCs w:val="20"/>
        </w:rPr>
      </w:pPr>
    </w:p>
    <w:p w14:paraId="1D942B34" w14:textId="584A39C3" w:rsidR="009B6431" w:rsidRDefault="009B6431">
      <w:pPr>
        <w:rPr>
          <w:rFonts w:ascii="Times New Roman" w:eastAsia="Times New Roman" w:hAnsi="Times New Roman" w:cs="Times New Roman"/>
          <w:sz w:val="20"/>
          <w:szCs w:val="20"/>
        </w:rPr>
      </w:pPr>
    </w:p>
    <w:p w14:paraId="3296DFCF" w14:textId="6114C63D" w:rsidR="009B6431" w:rsidRDefault="009B6431">
      <w:pPr>
        <w:rPr>
          <w:rFonts w:ascii="Times New Roman" w:eastAsia="Times New Roman" w:hAnsi="Times New Roman" w:cs="Times New Roman"/>
          <w:sz w:val="20"/>
          <w:szCs w:val="20"/>
        </w:rPr>
      </w:pPr>
    </w:p>
    <w:p w14:paraId="7505FB48" w14:textId="0185F34B" w:rsidR="009B6431" w:rsidRDefault="009B6431">
      <w:pPr>
        <w:rPr>
          <w:rFonts w:ascii="Times New Roman" w:eastAsia="Times New Roman" w:hAnsi="Times New Roman" w:cs="Times New Roman"/>
          <w:sz w:val="20"/>
          <w:szCs w:val="20"/>
        </w:rPr>
      </w:pPr>
    </w:p>
    <w:p w14:paraId="0AD33AB9" w14:textId="648080B5" w:rsidR="009B6431" w:rsidRDefault="009B6431">
      <w:pPr>
        <w:rPr>
          <w:rFonts w:ascii="Times New Roman" w:eastAsia="Times New Roman" w:hAnsi="Times New Roman" w:cs="Times New Roman"/>
          <w:sz w:val="20"/>
          <w:szCs w:val="20"/>
        </w:rPr>
      </w:pPr>
    </w:p>
    <w:p w14:paraId="30D67942" w14:textId="2EF69E83" w:rsidR="009B6431" w:rsidRDefault="009B6431">
      <w:pPr>
        <w:rPr>
          <w:rFonts w:ascii="Times New Roman" w:eastAsia="Times New Roman" w:hAnsi="Times New Roman" w:cs="Times New Roman"/>
          <w:sz w:val="20"/>
          <w:szCs w:val="20"/>
        </w:rPr>
      </w:pPr>
    </w:p>
    <w:p w14:paraId="462BD0A5" w14:textId="19F0279B" w:rsidR="009B6431" w:rsidRDefault="009B6431">
      <w:pPr>
        <w:rPr>
          <w:rFonts w:ascii="Times New Roman" w:eastAsia="Times New Roman" w:hAnsi="Times New Roman" w:cs="Times New Roman"/>
          <w:sz w:val="20"/>
          <w:szCs w:val="20"/>
        </w:rPr>
      </w:pPr>
    </w:p>
    <w:p w14:paraId="2D2C1ABC" w14:textId="100A6555" w:rsidR="009B6431" w:rsidRDefault="009B6431">
      <w:pPr>
        <w:rPr>
          <w:rFonts w:ascii="Times New Roman" w:eastAsia="Times New Roman" w:hAnsi="Times New Roman" w:cs="Times New Roman"/>
          <w:sz w:val="20"/>
          <w:szCs w:val="20"/>
        </w:rPr>
      </w:pPr>
    </w:p>
    <w:p w14:paraId="79DE28D8" w14:textId="5AD1E4CC" w:rsidR="009B6431" w:rsidRDefault="009B6431">
      <w:pPr>
        <w:rPr>
          <w:rFonts w:ascii="Times New Roman" w:eastAsia="Times New Roman" w:hAnsi="Times New Roman" w:cs="Times New Roman"/>
          <w:sz w:val="20"/>
          <w:szCs w:val="20"/>
        </w:rPr>
      </w:pPr>
    </w:p>
    <w:p w14:paraId="4143498A" w14:textId="4D690E65" w:rsidR="009B6431" w:rsidRDefault="009B6431">
      <w:pPr>
        <w:rPr>
          <w:rFonts w:ascii="Times New Roman" w:eastAsia="Times New Roman" w:hAnsi="Times New Roman" w:cs="Times New Roman"/>
          <w:sz w:val="20"/>
          <w:szCs w:val="20"/>
        </w:rPr>
      </w:pPr>
    </w:p>
    <w:p w14:paraId="525A1BAC" w14:textId="65E46D4C" w:rsidR="009B6431" w:rsidRDefault="009B6431">
      <w:pPr>
        <w:rPr>
          <w:rFonts w:ascii="Times New Roman" w:eastAsia="Times New Roman" w:hAnsi="Times New Roman" w:cs="Times New Roman"/>
          <w:sz w:val="20"/>
          <w:szCs w:val="20"/>
        </w:rPr>
      </w:pPr>
    </w:p>
    <w:p w14:paraId="0741F852" w14:textId="08E010FF" w:rsidR="009B6431" w:rsidRDefault="009B6431">
      <w:pPr>
        <w:rPr>
          <w:rFonts w:ascii="Times New Roman" w:eastAsia="Times New Roman" w:hAnsi="Times New Roman" w:cs="Times New Roman"/>
          <w:sz w:val="20"/>
          <w:szCs w:val="20"/>
        </w:rPr>
      </w:pPr>
    </w:p>
    <w:p w14:paraId="16F8CAC0" w14:textId="6186DF7F" w:rsidR="009B6431" w:rsidRDefault="009B6431">
      <w:pPr>
        <w:rPr>
          <w:rFonts w:ascii="Times New Roman" w:eastAsia="Times New Roman" w:hAnsi="Times New Roman" w:cs="Times New Roman"/>
          <w:sz w:val="20"/>
          <w:szCs w:val="20"/>
        </w:rPr>
      </w:pPr>
    </w:p>
    <w:p w14:paraId="0E38EA60" w14:textId="3884132E" w:rsidR="009B6431" w:rsidRDefault="009B6431">
      <w:pPr>
        <w:rPr>
          <w:rFonts w:ascii="Times New Roman" w:eastAsia="Times New Roman" w:hAnsi="Times New Roman" w:cs="Times New Roman"/>
          <w:sz w:val="20"/>
          <w:szCs w:val="20"/>
        </w:rPr>
      </w:pPr>
    </w:p>
    <w:p w14:paraId="3DE0AF4B" w14:textId="77777777" w:rsidR="009B6431" w:rsidRDefault="009B6431">
      <w:pPr>
        <w:rPr>
          <w:rFonts w:ascii="Times New Roman" w:eastAsia="Times New Roman" w:hAnsi="Times New Roman" w:cs="Times New Roman"/>
          <w:sz w:val="20"/>
          <w:szCs w:val="20"/>
        </w:rPr>
      </w:pPr>
    </w:p>
    <w:p w14:paraId="19774CDD" w14:textId="10CC7170" w:rsidR="00C25F95" w:rsidRDefault="00C25F95">
      <w:pPr>
        <w:rPr>
          <w:rFonts w:ascii="Times New Roman" w:eastAsia="Times New Roman" w:hAnsi="Times New Roman" w:cs="Times New Roman"/>
          <w:sz w:val="20"/>
          <w:szCs w:val="20"/>
        </w:rPr>
      </w:pPr>
    </w:p>
    <w:p w14:paraId="21B2245D" w14:textId="77777777" w:rsidR="009B6431" w:rsidRPr="00B837BF" w:rsidRDefault="009B6431" w:rsidP="009B6431">
      <w:pPr>
        <w:spacing w:line="0" w:lineRule="atLeast"/>
        <w:ind w:right="13"/>
        <w:jc w:val="center"/>
        <w:rPr>
          <w:rFonts w:ascii="Times New Roman" w:eastAsia="Arial" w:hAnsi="Times New Roman" w:cs="Times New Roman"/>
          <w:b/>
        </w:rPr>
      </w:pPr>
      <w:r w:rsidRPr="00B837BF">
        <w:rPr>
          <w:rFonts w:ascii="Times New Roman" w:eastAsia="Arial" w:hAnsi="Times New Roman" w:cs="Times New Roman"/>
          <w:b/>
        </w:rPr>
        <w:t xml:space="preserve">Psychotherapy Treatment Plan </w:t>
      </w:r>
    </w:p>
    <w:p w14:paraId="4A29B922" w14:textId="77777777" w:rsidR="009B6431" w:rsidRPr="00B837BF" w:rsidRDefault="009B6431" w:rsidP="009B6431">
      <w:pPr>
        <w:rPr>
          <w:rFonts w:ascii="Times New Roman" w:hAnsi="Times New Roman" w:cs="Times New Roman"/>
        </w:rPr>
      </w:pPr>
    </w:p>
    <w:p w14:paraId="3DB033C7" w14:textId="77777777" w:rsidR="009B6431" w:rsidRPr="00B837BF" w:rsidRDefault="009B6431" w:rsidP="009B6431">
      <w:pPr>
        <w:rPr>
          <w:rFonts w:ascii="Times New Roman" w:hAnsi="Times New Roman" w:cs="Times New Roman"/>
        </w:rPr>
      </w:pPr>
      <w:r w:rsidRPr="00B837BF">
        <w:rPr>
          <w:rFonts w:ascii="Times New Roman" w:hAnsi="Times New Roman" w:cs="Times New Roman"/>
        </w:rPr>
        <w:t xml:space="preserve">Risks– </w:t>
      </w:r>
      <w:r w:rsidRPr="00B837BF">
        <w:rPr>
          <w:rFonts w:ascii="Times New Roman" w:hAnsi="Times New Roman" w:cs="Times New Roman"/>
          <w:highlight w:val="cyan"/>
        </w:rPr>
        <w:t>isolated, no close family or relationships, high pressure family environment and expectations, full schedule with school and work.</w:t>
      </w:r>
    </w:p>
    <w:p w14:paraId="2BBF3EBF" w14:textId="77777777" w:rsidR="009B6431" w:rsidRPr="00B837BF" w:rsidRDefault="009B6431" w:rsidP="009B6431">
      <w:pPr>
        <w:rPr>
          <w:rFonts w:ascii="Times New Roman" w:hAnsi="Times New Roman" w:cs="Times New Roman"/>
        </w:rPr>
      </w:pPr>
    </w:p>
    <w:p w14:paraId="62D6FCFA" w14:textId="77777777" w:rsidR="009B6431" w:rsidRPr="00B837BF" w:rsidRDefault="009B6431" w:rsidP="009B6431">
      <w:pPr>
        <w:rPr>
          <w:rFonts w:ascii="Times New Roman" w:hAnsi="Times New Roman" w:cs="Times New Roman"/>
        </w:rPr>
      </w:pPr>
      <w:r w:rsidRPr="00B837BF">
        <w:rPr>
          <w:rFonts w:ascii="Times New Roman" w:hAnsi="Times New Roman" w:cs="Times New Roman"/>
        </w:rPr>
        <w:t xml:space="preserve">Strengths- </w:t>
      </w:r>
      <w:r w:rsidRPr="00B837BF">
        <w:rPr>
          <w:rFonts w:ascii="Times New Roman" w:hAnsi="Times New Roman" w:cs="Times New Roman"/>
          <w:highlight w:val="cyan"/>
        </w:rPr>
        <w:t>XX</w:t>
      </w:r>
    </w:p>
    <w:p w14:paraId="6CB3E99F" w14:textId="77777777" w:rsidR="009B6431" w:rsidRPr="00B837BF" w:rsidRDefault="009B6431" w:rsidP="009B6431">
      <w:pPr>
        <w:rPr>
          <w:rFonts w:ascii="Times New Roman" w:hAnsi="Times New Roman" w:cs="Times New Roman"/>
        </w:rPr>
      </w:pPr>
    </w:p>
    <w:p w14:paraId="4D165AB1" w14:textId="77777777" w:rsidR="009B6431" w:rsidRPr="00B837BF" w:rsidRDefault="009B6431" w:rsidP="009B6431">
      <w:pPr>
        <w:rPr>
          <w:rFonts w:ascii="Times New Roman" w:hAnsi="Times New Roman" w:cs="Times New Roman"/>
          <w:highlight w:val="cyan"/>
        </w:rPr>
      </w:pPr>
      <w:r w:rsidRPr="00B837BF">
        <w:rPr>
          <w:rFonts w:ascii="Times New Roman" w:hAnsi="Times New Roman" w:cs="Times New Roman"/>
        </w:rPr>
        <w:t xml:space="preserve">Outcome tool used and results:  </w:t>
      </w:r>
      <w:r w:rsidRPr="00B837BF">
        <w:rPr>
          <w:rFonts w:ascii="Times New Roman" w:hAnsi="Times New Roman" w:cs="Times New Roman"/>
          <w:highlight w:val="cyan"/>
        </w:rPr>
        <w:t>Beck anxiety inventory (BAI): 24</w:t>
      </w:r>
    </w:p>
    <w:p w14:paraId="6DA221B9" w14:textId="77777777" w:rsidR="009B6431" w:rsidRPr="00B837BF" w:rsidRDefault="007D10EF" w:rsidP="009B6431">
      <w:pPr>
        <w:rPr>
          <w:rFonts w:ascii="Times New Roman" w:hAnsi="Times New Roman" w:cs="Times New Roman"/>
        </w:rPr>
      </w:pPr>
      <w:hyperlink r:id="rId10" w:history="1">
        <w:r w:rsidR="009B6431" w:rsidRPr="00B837BF">
          <w:rPr>
            <w:rStyle w:val="Hyperlink"/>
            <w:rFonts w:ascii="Times New Roman" w:hAnsi="Times New Roman" w:cs="Times New Roman"/>
            <w:highlight w:val="cyan"/>
          </w:rPr>
          <w:t>https://res.cloudinary.com/dpmykpsih/image/upload/great-plains-health-site-358/media/1087/anxiety.pdf</w:t>
        </w:r>
      </w:hyperlink>
      <w:r w:rsidR="009B6431" w:rsidRPr="00B837BF">
        <w:rPr>
          <w:rFonts w:ascii="Times New Roman" w:hAnsi="Times New Roman" w:cs="Times New Roman"/>
        </w:rPr>
        <w:t xml:space="preserve"> </w:t>
      </w:r>
    </w:p>
    <w:p w14:paraId="7FF4A5D9" w14:textId="77777777" w:rsidR="009B6431" w:rsidRPr="00B837BF" w:rsidRDefault="009B6431" w:rsidP="009B6431">
      <w:pPr>
        <w:spacing w:line="244" w:lineRule="auto"/>
        <w:ind w:right="113"/>
        <w:jc w:val="both"/>
        <w:rPr>
          <w:rFonts w:ascii="Times New Roman" w:hAnsi="Times New Roman" w:cs="Times New Roman"/>
          <w:b/>
          <w:bCs/>
        </w:rPr>
      </w:pPr>
    </w:p>
    <w:p w14:paraId="678B688C" w14:textId="77777777" w:rsidR="009B6431" w:rsidRPr="00B837BF" w:rsidRDefault="009B6431" w:rsidP="009B6431">
      <w:pPr>
        <w:spacing w:line="244" w:lineRule="auto"/>
        <w:ind w:left="1780" w:right="113" w:hanging="1960"/>
        <w:jc w:val="both"/>
        <w:rPr>
          <w:rFonts w:ascii="Times New Roman" w:hAnsi="Times New Roman" w:cs="Times New Roman"/>
        </w:rPr>
      </w:pPr>
      <w:r w:rsidRPr="00B837BF">
        <w:rPr>
          <w:rFonts w:ascii="Times New Roman" w:hAnsi="Times New Roman" w:cs="Times New Roman"/>
          <w:b/>
          <w:bCs/>
        </w:rPr>
        <w:t>Psychotherapy Modality:</w:t>
      </w:r>
      <w:r w:rsidRPr="00B837BF">
        <w:rPr>
          <w:rFonts w:ascii="Times New Roman" w:hAnsi="Times New Roman" w:cs="Times New Roman"/>
        </w:rPr>
        <w:t xml:space="preserve">  </w:t>
      </w:r>
      <w:r w:rsidRPr="00B837BF">
        <w:rPr>
          <w:rFonts w:ascii="Times New Roman" w:hAnsi="Times New Roman" w:cs="Times New Roman"/>
        </w:rPr>
        <w:tab/>
      </w:r>
      <w:r w:rsidRPr="00B837BF">
        <w:rPr>
          <w:rFonts w:ascii="Times New Roman" w:hAnsi="Times New Roman" w:cs="Times New Roman"/>
          <w:highlight w:val="cyan"/>
        </w:rPr>
        <w:t>Cognitive Behavioral Therapy</w:t>
      </w:r>
    </w:p>
    <w:p w14:paraId="6A36A04B" w14:textId="77777777" w:rsidR="009B6431" w:rsidRPr="00B837BF" w:rsidRDefault="009B6431" w:rsidP="009B6431">
      <w:pPr>
        <w:spacing w:line="244" w:lineRule="auto"/>
        <w:ind w:left="1780" w:right="113" w:hanging="1960"/>
        <w:jc w:val="both"/>
        <w:rPr>
          <w:rFonts w:ascii="Times New Roman" w:hAnsi="Times New Roman" w:cs="Times New Roman"/>
        </w:rPr>
      </w:pPr>
      <w:r w:rsidRPr="00B837BF">
        <w:rPr>
          <w:rFonts w:ascii="Times New Roman" w:hAnsi="Times New Roman" w:cs="Times New Roman"/>
          <w:b/>
          <w:bCs/>
        </w:rPr>
        <w:t>Frequency:</w:t>
      </w:r>
      <w:r w:rsidRPr="00B837BF">
        <w:rPr>
          <w:rFonts w:ascii="Times New Roman" w:hAnsi="Times New Roman" w:cs="Times New Roman"/>
        </w:rPr>
        <w:tab/>
      </w:r>
      <w:r w:rsidRPr="00B837BF">
        <w:rPr>
          <w:rFonts w:ascii="Times New Roman" w:hAnsi="Times New Roman" w:cs="Times New Roman"/>
        </w:rPr>
        <w:tab/>
        <w:t xml:space="preserve">    </w:t>
      </w:r>
      <w:r w:rsidRPr="00B837BF">
        <w:rPr>
          <w:rFonts w:ascii="Times New Roman" w:hAnsi="Times New Roman" w:cs="Times New Roman"/>
        </w:rPr>
        <w:tab/>
      </w:r>
      <w:r w:rsidRPr="00B837BF">
        <w:rPr>
          <w:rFonts w:ascii="Times New Roman" w:hAnsi="Times New Roman" w:cs="Times New Roman"/>
          <w:highlight w:val="cyan"/>
        </w:rPr>
        <w:t>Weekly sessions until further notice</w:t>
      </w:r>
    </w:p>
    <w:p w14:paraId="4CB04A7E" w14:textId="77777777" w:rsidR="009B6431" w:rsidRPr="00B837BF" w:rsidRDefault="009B6431" w:rsidP="009B6431">
      <w:pPr>
        <w:spacing w:line="244" w:lineRule="auto"/>
        <w:ind w:left="1780" w:right="113" w:hanging="287"/>
        <w:jc w:val="both"/>
        <w:rPr>
          <w:rFonts w:ascii="Times New Roman" w:hAnsi="Times New Roman" w:cs="Times New Roman"/>
        </w:rPr>
      </w:pPr>
      <w:r w:rsidRPr="00B837BF">
        <w:rPr>
          <w:rFonts w:ascii="Times New Roman" w:hAnsi="Times New Roman" w:cs="Times New Roman"/>
        </w:rPr>
        <w:t xml:space="preserve"> </w:t>
      </w:r>
    </w:p>
    <w:p w14:paraId="2226972C" w14:textId="77777777" w:rsidR="009B6431" w:rsidRPr="00B837BF" w:rsidRDefault="009B6431" w:rsidP="009B6431">
      <w:pPr>
        <w:spacing w:line="244" w:lineRule="auto"/>
        <w:ind w:right="113"/>
        <w:jc w:val="both"/>
        <w:rPr>
          <w:rFonts w:ascii="Times New Roman" w:hAnsi="Times New Roman" w:cs="Times New Roman"/>
        </w:rPr>
      </w:pPr>
    </w:p>
    <w:p w14:paraId="3D822CD4" w14:textId="77777777" w:rsidR="009B6431" w:rsidRPr="00B837BF" w:rsidRDefault="009B6431" w:rsidP="009B6431">
      <w:pPr>
        <w:spacing w:line="1" w:lineRule="exact"/>
        <w:rPr>
          <w:rFonts w:ascii="Times New Roman" w:hAnsi="Times New Roman" w:cs="Times New Roman"/>
        </w:rPr>
      </w:pPr>
    </w:p>
    <w:p w14:paraId="45FEA38C" w14:textId="77777777" w:rsidR="009B6431" w:rsidRPr="00B837BF" w:rsidRDefault="009B6431" w:rsidP="009B6431">
      <w:pPr>
        <w:tabs>
          <w:tab w:val="left" w:pos="1460"/>
        </w:tabs>
        <w:spacing w:line="244" w:lineRule="auto"/>
        <w:ind w:left="1480" w:right="133" w:hanging="1682"/>
        <w:rPr>
          <w:rFonts w:ascii="Times New Roman" w:hAnsi="Times New Roman" w:cs="Times New Roman"/>
        </w:rPr>
      </w:pPr>
      <w:r w:rsidRPr="00B837BF">
        <w:rPr>
          <w:rFonts w:ascii="Times New Roman" w:hAnsi="Times New Roman" w:cs="Times New Roman"/>
          <w:b/>
        </w:rPr>
        <w:t>Long Term Goals:</w:t>
      </w:r>
      <w:r w:rsidRPr="00B837BF">
        <w:rPr>
          <w:rFonts w:ascii="Times New Roman" w:hAnsi="Times New Roman" w:cs="Times New Roman"/>
        </w:rPr>
        <w:tab/>
      </w:r>
    </w:p>
    <w:p w14:paraId="54D5063A" w14:textId="77777777" w:rsidR="009B6431" w:rsidRPr="00B837BF" w:rsidRDefault="009B6431" w:rsidP="009B6431">
      <w:pPr>
        <w:numPr>
          <w:ilvl w:val="0"/>
          <w:numId w:val="12"/>
        </w:numPr>
        <w:tabs>
          <w:tab w:val="left" w:pos="1460"/>
        </w:tabs>
        <w:spacing w:line="244" w:lineRule="auto"/>
        <w:ind w:right="133"/>
        <w:rPr>
          <w:rFonts w:ascii="Times New Roman" w:hAnsi="Times New Roman" w:cs="Times New Roman"/>
          <w:highlight w:val="cyan"/>
        </w:rPr>
      </w:pPr>
      <w:r w:rsidRPr="00B837BF">
        <w:rPr>
          <w:rFonts w:ascii="Times New Roman" w:hAnsi="Times New Roman" w:cs="Times New Roman"/>
          <w:highlight w:val="cyan"/>
        </w:rPr>
        <w:t>Reduce overall frequency, intensity, and duration of the anxiety so that daily functioning is not impaired.</w:t>
      </w:r>
    </w:p>
    <w:p w14:paraId="0B5CCD25" w14:textId="77777777" w:rsidR="009B6431" w:rsidRPr="00B837BF" w:rsidRDefault="009B6431" w:rsidP="009B6431">
      <w:pPr>
        <w:tabs>
          <w:tab w:val="left" w:pos="1460"/>
        </w:tabs>
        <w:spacing w:line="244" w:lineRule="auto"/>
        <w:ind w:left="518" w:right="133"/>
        <w:rPr>
          <w:rFonts w:ascii="Times New Roman" w:hAnsi="Times New Roman" w:cs="Times New Roman"/>
          <w:b/>
          <w:bCs/>
        </w:rPr>
      </w:pPr>
      <w:r w:rsidRPr="00B837BF">
        <w:rPr>
          <w:rFonts w:ascii="Times New Roman" w:hAnsi="Times New Roman" w:cs="Times New Roman"/>
          <w:b/>
          <w:bCs/>
        </w:rPr>
        <w:tab/>
        <w:t>Short Term Goals:</w:t>
      </w:r>
    </w:p>
    <w:p w14:paraId="0236B167" w14:textId="77777777" w:rsidR="009B6431" w:rsidRPr="00B837BF" w:rsidRDefault="009B6431" w:rsidP="009B6431">
      <w:pPr>
        <w:numPr>
          <w:ilvl w:val="1"/>
          <w:numId w:val="13"/>
        </w:numPr>
        <w:tabs>
          <w:tab w:val="left" w:pos="1460"/>
        </w:tabs>
        <w:spacing w:line="244" w:lineRule="auto"/>
        <w:ind w:right="133"/>
        <w:rPr>
          <w:rFonts w:ascii="Times New Roman" w:hAnsi="Times New Roman" w:cs="Times New Roman"/>
          <w:highlight w:val="cyan"/>
        </w:rPr>
      </w:pPr>
      <w:r w:rsidRPr="00B837BF">
        <w:rPr>
          <w:rFonts w:ascii="Times New Roman" w:hAnsi="Times New Roman" w:cs="Times New Roman"/>
          <w:highlight w:val="cyan"/>
        </w:rPr>
        <w:t>Reduce daily frequency of anxiety by recognizing patterns in thought processes.</w:t>
      </w:r>
    </w:p>
    <w:p w14:paraId="07406F4C" w14:textId="77777777" w:rsidR="009B6431" w:rsidRPr="00B837BF" w:rsidRDefault="009B6431" w:rsidP="009B6431">
      <w:pPr>
        <w:numPr>
          <w:ilvl w:val="1"/>
          <w:numId w:val="13"/>
        </w:numPr>
        <w:tabs>
          <w:tab w:val="left" w:pos="1460"/>
        </w:tabs>
        <w:spacing w:line="244" w:lineRule="auto"/>
        <w:ind w:right="133"/>
        <w:rPr>
          <w:rFonts w:ascii="Times New Roman" w:hAnsi="Times New Roman" w:cs="Times New Roman"/>
          <w:highlight w:val="cyan"/>
        </w:rPr>
      </w:pPr>
      <w:r w:rsidRPr="00B837BF">
        <w:rPr>
          <w:rFonts w:ascii="Times New Roman" w:hAnsi="Times New Roman" w:cs="Times New Roman"/>
          <w:highlight w:val="cyan"/>
        </w:rPr>
        <w:t>Implement behaviors to recognize triggers for anxiety.</w:t>
      </w:r>
    </w:p>
    <w:p w14:paraId="4DFA76E6" w14:textId="77777777" w:rsidR="009B6431" w:rsidRPr="00B837BF" w:rsidRDefault="009B6431" w:rsidP="009B6431">
      <w:pPr>
        <w:numPr>
          <w:ilvl w:val="0"/>
          <w:numId w:val="12"/>
        </w:numPr>
        <w:tabs>
          <w:tab w:val="left" w:pos="1460"/>
        </w:tabs>
        <w:spacing w:line="244" w:lineRule="auto"/>
        <w:ind w:right="133"/>
        <w:rPr>
          <w:rFonts w:ascii="Times New Roman" w:hAnsi="Times New Roman" w:cs="Times New Roman"/>
          <w:highlight w:val="cyan"/>
        </w:rPr>
      </w:pPr>
      <w:r w:rsidRPr="00B837BF">
        <w:rPr>
          <w:rFonts w:ascii="Times New Roman" w:hAnsi="Times New Roman" w:cs="Times New Roman"/>
          <w:highlight w:val="cyan"/>
        </w:rPr>
        <w:t xml:space="preserve">Learn and implement coping skills that result in a reduction of anxiety and </w:t>
      </w:r>
      <w:proofErr w:type="gramStart"/>
      <w:r w:rsidRPr="00B837BF">
        <w:rPr>
          <w:rFonts w:ascii="Times New Roman" w:hAnsi="Times New Roman" w:cs="Times New Roman"/>
          <w:highlight w:val="cyan"/>
        </w:rPr>
        <w:t>worry, and</w:t>
      </w:r>
      <w:proofErr w:type="gramEnd"/>
      <w:r w:rsidRPr="00B837BF">
        <w:rPr>
          <w:rFonts w:ascii="Times New Roman" w:hAnsi="Times New Roman" w:cs="Times New Roman"/>
          <w:highlight w:val="cyan"/>
        </w:rPr>
        <w:t xml:space="preserve"> improved daily functioning.</w:t>
      </w:r>
    </w:p>
    <w:p w14:paraId="1CB0408C" w14:textId="77777777" w:rsidR="009B6431" w:rsidRPr="00B837BF" w:rsidRDefault="009B6431" w:rsidP="009B6431">
      <w:pPr>
        <w:tabs>
          <w:tab w:val="left" w:pos="1460"/>
        </w:tabs>
        <w:spacing w:line="244" w:lineRule="auto"/>
        <w:ind w:left="518" w:right="133"/>
        <w:rPr>
          <w:rFonts w:ascii="Times New Roman" w:hAnsi="Times New Roman" w:cs="Times New Roman"/>
          <w:b/>
          <w:bCs/>
        </w:rPr>
      </w:pPr>
      <w:r w:rsidRPr="00B837BF">
        <w:rPr>
          <w:rFonts w:ascii="Times New Roman" w:hAnsi="Times New Roman" w:cs="Times New Roman"/>
          <w:b/>
          <w:bCs/>
        </w:rPr>
        <w:tab/>
        <w:t>Short Term Goals:</w:t>
      </w:r>
    </w:p>
    <w:p w14:paraId="30A8EDBD" w14:textId="77777777" w:rsidR="009B6431" w:rsidRPr="00B837BF" w:rsidRDefault="009B6431" w:rsidP="009B6431">
      <w:pPr>
        <w:numPr>
          <w:ilvl w:val="1"/>
          <w:numId w:val="14"/>
        </w:numPr>
        <w:tabs>
          <w:tab w:val="left" w:pos="1460"/>
        </w:tabs>
        <w:spacing w:line="244" w:lineRule="auto"/>
        <w:ind w:right="133"/>
        <w:rPr>
          <w:rFonts w:ascii="Times New Roman" w:hAnsi="Times New Roman" w:cs="Times New Roman"/>
          <w:highlight w:val="cyan"/>
        </w:rPr>
      </w:pPr>
      <w:r w:rsidRPr="00B837BF">
        <w:rPr>
          <w:rFonts w:ascii="Times New Roman" w:hAnsi="Times New Roman" w:cs="Times New Roman"/>
          <w:highlight w:val="cyan"/>
        </w:rPr>
        <w:t>Learn deep breathing exercises.</w:t>
      </w:r>
    </w:p>
    <w:p w14:paraId="5BB52BF3" w14:textId="77777777" w:rsidR="009B6431" w:rsidRPr="00B837BF" w:rsidRDefault="009B6431" w:rsidP="009B6431">
      <w:pPr>
        <w:numPr>
          <w:ilvl w:val="1"/>
          <w:numId w:val="14"/>
        </w:numPr>
        <w:tabs>
          <w:tab w:val="left" w:pos="1460"/>
        </w:tabs>
        <w:spacing w:line="244" w:lineRule="auto"/>
        <w:ind w:right="133"/>
        <w:rPr>
          <w:rFonts w:ascii="Times New Roman" w:hAnsi="Times New Roman" w:cs="Times New Roman"/>
          <w:highlight w:val="cyan"/>
        </w:rPr>
      </w:pPr>
      <w:r w:rsidRPr="00B837BF">
        <w:rPr>
          <w:rFonts w:ascii="Times New Roman" w:hAnsi="Times New Roman" w:cs="Times New Roman"/>
          <w:highlight w:val="cyan"/>
        </w:rPr>
        <w:t xml:space="preserve">Implement daily mediation exercises. </w:t>
      </w:r>
    </w:p>
    <w:p w14:paraId="5063DD45" w14:textId="77777777" w:rsidR="009B6431" w:rsidRPr="00B837BF" w:rsidRDefault="009B6431" w:rsidP="009B6431">
      <w:pPr>
        <w:tabs>
          <w:tab w:val="left" w:pos="3700"/>
        </w:tabs>
        <w:spacing w:line="0" w:lineRule="atLeast"/>
        <w:rPr>
          <w:rFonts w:ascii="Times New Roman" w:eastAsia="Arial" w:hAnsi="Times New Roman" w:cs="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3"/>
        <w:gridCol w:w="3610"/>
      </w:tblGrid>
      <w:tr w:rsidR="009B6431" w:rsidRPr="00B837BF" w14:paraId="0A09AB60" w14:textId="77777777" w:rsidTr="00EC0E7E">
        <w:tc>
          <w:tcPr>
            <w:tcW w:w="3604" w:type="dxa"/>
            <w:shd w:val="clear" w:color="auto" w:fill="auto"/>
          </w:tcPr>
          <w:p w14:paraId="222C91A9" w14:textId="77777777" w:rsidR="009B6431" w:rsidRPr="00B837BF" w:rsidRDefault="009B6431" w:rsidP="00EC0E7E">
            <w:pPr>
              <w:tabs>
                <w:tab w:val="left" w:pos="3700"/>
              </w:tabs>
              <w:spacing w:line="0" w:lineRule="atLeast"/>
              <w:rPr>
                <w:rFonts w:ascii="Times New Roman" w:eastAsia="Arial" w:hAnsi="Times New Roman" w:cs="Times New Roman"/>
                <w:b/>
              </w:rPr>
            </w:pPr>
            <w:r w:rsidRPr="00B837BF">
              <w:rPr>
                <w:rFonts w:ascii="Times New Roman" w:eastAsia="Arial" w:hAnsi="Times New Roman" w:cs="Times New Roman"/>
                <w:b/>
              </w:rPr>
              <w:t>OBJECTIVES</w:t>
            </w:r>
          </w:p>
        </w:tc>
        <w:tc>
          <w:tcPr>
            <w:tcW w:w="3619" w:type="dxa"/>
            <w:shd w:val="clear" w:color="auto" w:fill="auto"/>
          </w:tcPr>
          <w:p w14:paraId="22DCC1F5" w14:textId="77777777" w:rsidR="009B6431" w:rsidRPr="00B837BF" w:rsidRDefault="009B6431" w:rsidP="00EC0E7E">
            <w:pPr>
              <w:tabs>
                <w:tab w:val="left" w:pos="3700"/>
              </w:tabs>
              <w:spacing w:line="0" w:lineRule="atLeast"/>
              <w:rPr>
                <w:rFonts w:ascii="Times New Roman" w:eastAsia="Arial" w:hAnsi="Times New Roman" w:cs="Times New Roman"/>
                <w:b/>
              </w:rPr>
            </w:pPr>
            <w:r w:rsidRPr="00B837BF">
              <w:rPr>
                <w:rFonts w:ascii="Times New Roman" w:eastAsia="Arial" w:hAnsi="Times New Roman" w:cs="Times New Roman"/>
                <w:b/>
              </w:rPr>
              <w:t>INTERVENTIONS</w:t>
            </w:r>
          </w:p>
        </w:tc>
      </w:tr>
      <w:tr w:rsidR="009B6431" w:rsidRPr="00B837BF" w14:paraId="178FBD3F" w14:textId="77777777" w:rsidTr="00EC0E7E">
        <w:tc>
          <w:tcPr>
            <w:tcW w:w="3604" w:type="dxa"/>
            <w:shd w:val="clear" w:color="auto" w:fill="auto"/>
          </w:tcPr>
          <w:p w14:paraId="30002D69" w14:textId="77777777" w:rsidR="009B6431" w:rsidRPr="00B837BF" w:rsidRDefault="009B6431" w:rsidP="009B6431">
            <w:pPr>
              <w:numPr>
                <w:ilvl w:val="0"/>
                <w:numId w:val="10"/>
              </w:numPr>
              <w:tabs>
                <w:tab w:val="left" w:pos="360"/>
              </w:tabs>
              <w:spacing w:line="241" w:lineRule="auto"/>
              <w:ind w:left="360" w:right="40" w:hanging="245"/>
              <w:rPr>
                <w:rFonts w:ascii="Times New Roman" w:hAnsi="Times New Roman" w:cs="Times New Roman"/>
                <w:highlight w:val="cyan"/>
              </w:rPr>
            </w:pPr>
            <w:r w:rsidRPr="00B837BF">
              <w:rPr>
                <w:rFonts w:ascii="Times New Roman" w:hAnsi="Times New Roman" w:cs="Times New Roman"/>
                <w:highlight w:val="cyan"/>
              </w:rPr>
              <w:t>Describe situations, thoughts, feelings, and actions associated with anxieties and worries, their impact on functioning, and attempts to resolve them.</w:t>
            </w:r>
          </w:p>
          <w:p w14:paraId="11DADD14" w14:textId="77777777" w:rsidR="009B6431" w:rsidRPr="00B837BF" w:rsidRDefault="009B6431" w:rsidP="00EC0E7E">
            <w:pPr>
              <w:tabs>
                <w:tab w:val="left" w:pos="3700"/>
              </w:tabs>
              <w:spacing w:line="0" w:lineRule="atLeast"/>
              <w:rPr>
                <w:rFonts w:ascii="Times New Roman" w:eastAsia="Arial" w:hAnsi="Times New Roman" w:cs="Times New Roman"/>
                <w:b/>
              </w:rPr>
            </w:pPr>
          </w:p>
        </w:tc>
        <w:tc>
          <w:tcPr>
            <w:tcW w:w="3619" w:type="dxa"/>
            <w:shd w:val="clear" w:color="auto" w:fill="auto"/>
          </w:tcPr>
          <w:p w14:paraId="14600A21" w14:textId="77777777" w:rsidR="009B6431" w:rsidRPr="00B837BF" w:rsidRDefault="009B6431" w:rsidP="009B6431">
            <w:pPr>
              <w:numPr>
                <w:ilvl w:val="0"/>
                <w:numId w:val="11"/>
              </w:numPr>
              <w:rPr>
                <w:rFonts w:ascii="Times New Roman" w:hAnsi="Times New Roman" w:cs="Times New Roman"/>
                <w:highlight w:val="cyan"/>
              </w:rPr>
            </w:pPr>
            <w:r w:rsidRPr="00B837BF">
              <w:rPr>
                <w:rFonts w:ascii="Times New Roman" w:hAnsi="Times New Roman" w:cs="Times New Roman"/>
              </w:rPr>
              <w:t xml:space="preserve"> </w:t>
            </w:r>
            <w:r w:rsidRPr="00B837BF">
              <w:rPr>
                <w:rFonts w:ascii="Times New Roman" w:hAnsi="Times New Roman" w:cs="Times New Roman"/>
                <w:highlight w:val="cyan"/>
              </w:rPr>
              <w:t xml:space="preserve">Focus on developing a level of trust with the client; provide support and empathy to encourage the client to feel safe in expressing his/her GAD symptoms. </w:t>
            </w:r>
          </w:p>
          <w:p w14:paraId="437160DD" w14:textId="77777777" w:rsidR="009B6431" w:rsidRPr="00B837BF" w:rsidRDefault="009B6431" w:rsidP="00EC0E7E">
            <w:pPr>
              <w:ind w:left="360"/>
              <w:rPr>
                <w:rFonts w:ascii="Times New Roman" w:hAnsi="Times New Roman" w:cs="Times New Roman"/>
              </w:rPr>
            </w:pPr>
            <w:r w:rsidRPr="00B837BF">
              <w:rPr>
                <w:rFonts w:ascii="Times New Roman" w:hAnsi="Times New Roman" w:cs="Times New Roman"/>
                <w:highlight w:val="cyan"/>
              </w:rPr>
              <w:t xml:space="preserve">2. Ask the client to describe his/her past experiences of </w:t>
            </w:r>
            <w:r w:rsidRPr="00B837BF">
              <w:rPr>
                <w:rFonts w:ascii="Times New Roman" w:hAnsi="Times New Roman" w:cs="Times New Roman"/>
                <w:highlight w:val="cyan"/>
              </w:rPr>
              <w:lastRenderedPageBreak/>
              <w:t>anxiety and their impact on functioning; assess the focus, excessiveness, and uncontrollability of the worry and the type, frequency, intensity, and duration of his/her anxiety symptoms (consider using a structured interview such as The Anxiety Disorders Interview Schedule–Adult Version).</w:t>
            </w:r>
          </w:p>
          <w:p w14:paraId="6F9DE60F" w14:textId="77777777" w:rsidR="009B6431" w:rsidRPr="00B837BF" w:rsidRDefault="009B6431" w:rsidP="00EC0E7E">
            <w:pPr>
              <w:tabs>
                <w:tab w:val="left" w:pos="253"/>
              </w:tabs>
              <w:spacing w:line="241" w:lineRule="auto"/>
              <w:ind w:left="720" w:right="213"/>
              <w:rPr>
                <w:rFonts w:ascii="Times New Roman" w:eastAsia="Arial" w:hAnsi="Times New Roman" w:cs="Times New Roman"/>
                <w:b/>
              </w:rPr>
            </w:pPr>
          </w:p>
        </w:tc>
      </w:tr>
      <w:tr w:rsidR="009B6431" w:rsidRPr="00B837BF" w14:paraId="7E85CDE0" w14:textId="77777777" w:rsidTr="00EC0E7E">
        <w:tc>
          <w:tcPr>
            <w:tcW w:w="3604" w:type="dxa"/>
            <w:shd w:val="clear" w:color="auto" w:fill="auto"/>
          </w:tcPr>
          <w:p w14:paraId="005BCDAB" w14:textId="77777777" w:rsidR="009B6431" w:rsidRPr="00B837BF" w:rsidRDefault="009B6431" w:rsidP="00EC0E7E">
            <w:pPr>
              <w:rPr>
                <w:rFonts w:ascii="Times New Roman" w:hAnsi="Times New Roman" w:cs="Times New Roman"/>
              </w:rPr>
            </w:pPr>
            <w:r w:rsidRPr="00B837BF">
              <w:rPr>
                <w:rFonts w:ascii="Times New Roman" w:hAnsi="Times New Roman" w:cs="Times New Roman"/>
                <w:highlight w:val="cyan"/>
              </w:rPr>
              <w:lastRenderedPageBreak/>
              <w:t>2. Verbalize an understanding of the cognitive, physiological, and behavioral components of anxiety and its treatment.</w:t>
            </w:r>
          </w:p>
          <w:p w14:paraId="5CEDB9F0" w14:textId="77777777" w:rsidR="009B6431" w:rsidRPr="00B837BF" w:rsidRDefault="009B6431" w:rsidP="00EC0E7E">
            <w:pPr>
              <w:tabs>
                <w:tab w:val="left" w:pos="3700"/>
              </w:tabs>
              <w:spacing w:line="0" w:lineRule="atLeast"/>
              <w:rPr>
                <w:rFonts w:ascii="Times New Roman" w:eastAsia="Arial" w:hAnsi="Times New Roman" w:cs="Times New Roman"/>
                <w:b/>
              </w:rPr>
            </w:pPr>
          </w:p>
        </w:tc>
        <w:tc>
          <w:tcPr>
            <w:tcW w:w="3619" w:type="dxa"/>
            <w:shd w:val="clear" w:color="auto" w:fill="auto"/>
          </w:tcPr>
          <w:p w14:paraId="27031B76" w14:textId="77777777" w:rsidR="009B6431" w:rsidRPr="00B837BF" w:rsidRDefault="009B6431" w:rsidP="00EC0E7E">
            <w:pPr>
              <w:rPr>
                <w:rFonts w:ascii="Times New Roman" w:hAnsi="Times New Roman" w:cs="Times New Roman"/>
                <w:highlight w:val="cyan"/>
              </w:rPr>
            </w:pPr>
            <w:r w:rsidRPr="00B837BF">
              <w:rPr>
                <w:rFonts w:ascii="Times New Roman" w:hAnsi="Times New Roman" w:cs="Times New Roman"/>
                <w:highlight w:val="cyan"/>
              </w:rPr>
              <w:t xml:space="preserve">1. Discuss how generalized anxiety typically involves excessive worry about unrealistic threats, various bodily expressions of tension, overarousal, and hypervigilance, and avoidance of what is threatening that interact to maintain the problem (see Mastery of Your Anxiety and Worry—Therapist Guide by </w:t>
            </w:r>
            <w:proofErr w:type="spellStart"/>
            <w:r w:rsidRPr="00B837BF">
              <w:rPr>
                <w:rFonts w:ascii="Times New Roman" w:hAnsi="Times New Roman" w:cs="Times New Roman"/>
                <w:highlight w:val="cyan"/>
              </w:rPr>
              <w:t>Zinbarg</w:t>
            </w:r>
            <w:proofErr w:type="spellEnd"/>
            <w:r w:rsidRPr="00B837BF">
              <w:rPr>
                <w:rFonts w:ascii="Times New Roman" w:hAnsi="Times New Roman" w:cs="Times New Roman"/>
                <w:highlight w:val="cyan"/>
              </w:rPr>
              <w:t xml:space="preserve">, Craske, and Barlow; Treating GAD by Rygh and Sanderson). </w:t>
            </w:r>
          </w:p>
          <w:p w14:paraId="3D41359D" w14:textId="77777777" w:rsidR="009B6431" w:rsidRPr="00B837BF" w:rsidRDefault="009B6431" w:rsidP="00EC0E7E">
            <w:pPr>
              <w:rPr>
                <w:rFonts w:ascii="Times New Roman" w:hAnsi="Times New Roman" w:cs="Times New Roman"/>
                <w:highlight w:val="cyan"/>
              </w:rPr>
            </w:pPr>
          </w:p>
          <w:p w14:paraId="09B2A746" w14:textId="77777777" w:rsidR="009B6431" w:rsidRPr="00B837BF" w:rsidRDefault="009B6431" w:rsidP="00EC0E7E">
            <w:pPr>
              <w:rPr>
                <w:rFonts w:ascii="Times New Roman" w:hAnsi="Times New Roman" w:cs="Times New Roman"/>
              </w:rPr>
            </w:pPr>
            <w:r w:rsidRPr="00B837BF">
              <w:rPr>
                <w:rFonts w:ascii="Times New Roman" w:hAnsi="Times New Roman" w:cs="Times New Roman"/>
                <w:highlight w:val="cyan"/>
              </w:rPr>
              <w:t>2. Discuss how treatment targets worry, anxiety symptoms, and avoidance to help the client manage worry effectively, reduce overarousal, and eliminate unnecessary avoidance. 3. Assign the client to read psychoeducational sections of books or treatment manuals on worry and generalized anxiety (e.g., Mastery of Your Anxiety and Worry—Workbook by Craske and</w:t>
            </w:r>
            <w:r w:rsidRPr="00B837BF">
              <w:rPr>
                <w:rFonts w:ascii="Times New Roman" w:hAnsi="Times New Roman" w:cs="Times New Roman"/>
              </w:rPr>
              <w:t xml:space="preserve"> </w:t>
            </w:r>
            <w:r w:rsidRPr="00B837BF">
              <w:rPr>
                <w:rFonts w:ascii="Times New Roman" w:hAnsi="Times New Roman" w:cs="Times New Roman"/>
                <w:highlight w:val="cyan"/>
              </w:rPr>
              <w:t>Barlow; Overcoming Generalized Anxiety Disorder by White).</w:t>
            </w:r>
          </w:p>
          <w:p w14:paraId="25C7D6BD" w14:textId="77777777" w:rsidR="009B6431" w:rsidRPr="00B837BF" w:rsidRDefault="009B6431" w:rsidP="00EC0E7E">
            <w:pPr>
              <w:tabs>
                <w:tab w:val="left" w:pos="3700"/>
              </w:tabs>
              <w:spacing w:line="0" w:lineRule="atLeast"/>
              <w:rPr>
                <w:rFonts w:ascii="Times New Roman" w:eastAsia="Arial" w:hAnsi="Times New Roman" w:cs="Times New Roman"/>
                <w:b/>
              </w:rPr>
            </w:pPr>
          </w:p>
        </w:tc>
      </w:tr>
      <w:tr w:rsidR="009B6431" w:rsidRPr="00B837BF" w14:paraId="56D8C898" w14:textId="77777777" w:rsidTr="00EC0E7E">
        <w:tc>
          <w:tcPr>
            <w:tcW w:w="3604" w:type="dxa"/>
            <w:shd w:val="clear" w:color="auto" w:fill="auto"/>
          </w:tcPr>
          <w:p w14:paraId="6E37F392" w14:textId="77777777" w:rsidR="009B6431" w:rsidRPr="00B837BF" w:rsidRDefault="009B6431" w:rsidP="00EC0E7E">
            <w:pPr>
              <w:rPr>
                <w:rFonts w:ascii="Times New Roman" w:hAnsi="Times New Roman" w:cs="Times New Roman"/>
              </w:rPr>
            </w:pPr>
            <w:r w:rsidRPr="00B837BF">
              <w:rPr>
                <w:rFonts w:ascii="Times New Roman" w:hAnsi="Times New Roman" w:cs="Times New Roman"/>
              </w:rPr>
              <w:t xml:space="preserve">3. </w:t>
            </w:r>
            <w:r w:rsidRPr="00B837BF">
              <w:rPr>
                <w:rFonts w:ascii="Times New Roman" w:hAnsi="Times New Roman" w:cs="Times New Roman"/>
                <w:highlight w:val="cyan"/>
              </w:rPr>
              <w:t>Learn and implement calming skills to reduce overall anxiety and manage anxiety symptoms.</w:t>
            </w:r>
          </w:p>
          <w:p w14:paraId="73882923" w14:textId="77777777" w:rsidR="009B6431" w:rsidRPr="00B837BF" w:rsidRDefault="009B6431" w:rsidP="00EC0E7E">
            <w:pPr>
              <w:tabs>
                <w:tab w:val="left" w:pos="3700"/>
              </w:tabs>
              <w:spacing w:line="0" w:lineRule="atLeast"/>
              <w:rPr>
                <w:rFonts w:ascii="Times New Roman" w:eastAsia="Arial" w:hAnsi="Times New Roman" w:cs="Times New Roman"/>
                <w:b/>
              </w:rPr>
            </w:pPr>
          </w:p>
        </w:tc>
        <w:tc>
          <w:tcPr>
            <w:tcW w:w="3619" w:type="dxa"/>
            <w:shd w:val="clear" w:color="auto" w:fill="auto"/>
          </w:tcPr>
          <w:p w14:paraId="499F22B8" w14:textId="77777777" w:rsidR="009B6431" w:rsidRPr="00B837BF" w:rsidRDefault="009B6431" w:rsidP="00EC0E7E">
            <w:pPr>
              <w:rPr>
                <w:rFonts w:ascii="Times New Roman" w:hAnsi="Times New Roman" w:cs="Times New Roman"/>
                <w:highlight w:val="cyan"/>
              </w:rPr>
            </w:pPr>
            <w:r w:rsidRPr="00B837BF">
              <w:rPr>
                <w:rFonts w:ascii="Times New Roman" w:hAnsi="Times New Roman" w:cs="Times New Roman"/>
                <w:highlight w:val="cyan"/>
              </w:rPr>
              <w:lastRenderedPageBreak/>
              <w:t xml:space="preserve">1. Teach the client calming/ relaxation skills (e.g., applied relaxation, progressive muscle </w:t>
            </w:r>
            <w:r w:rsidRPr="00B837BF">
              <w:rPr>
                <w:rFonts w:ascii="Times New Roman" w:hAnsi="Times New Roman" w:cs="Times New Roman"/>
                <w:highlight w:val="cyan"/>
              </w:rPr>
              <w:lastRenderedPageBreak/>
              <w:t xml:space="preserve">relaxation, </w:t>
            </w:r>
            <w:proofErr w:type="gramStart"/>
            <w:r w:rsidRPr="00B837BF">
              <w:rPr>
                <w:rFonts w:ascii="Times New Roman" w:hAnsi="Times New Roman" w:cs="Times New Roman"/>
                <w:highlight w:val="cyan"/>
              </w:rPr>
              <w:t>cue controlled</w:t>
            </w:r>
            <w:proofErr w:type="gramEnd"/>
            <w:r w:rsidRPr="00B837BF">
              <w:rPr>
                <w:rFonts w:ascii="Times New Roman" w:hAnsi="Times New Roman" w:cs="Times New Roman"/>
                <w:highlight w:val="cyan"/>
              </w:rPr>
              <w:t xml:space="preserve"> relaxation; mindful breathing; biofeedback) and how to discriminate better between relaxation and tension; teach the client how to apply these skills to his/her daily life (e.g., New Directions in Progressive Muscle Relaxation by Bernstein, Borkovec, and Hazlett-Stevens; Treating GAD by Rygh and Sanderson). </w:t>
            </w:r>
          </w:p>
          <w:p w14:paraId="7903C22F" w14:textId="77777777" w:rsidR="009B6431" w:rsidRPr="00B837BF" w:rsidRDefault="009B6431" w:rsidP="00EC0E7E">
            <w:pPr>
              <w:rPr>
                <w:rFonts w:ascii="Times New Roman" w:hAnsi="Times New Roman" w:cs="Times New Roman"/>
                <w:highlight w:val="cyan"/>
              </w:rPr>
            </w:pPr>
          </w:p>
          <w:p w14:paraId="203D8102" w14:textId="77777777" w:rsidR="009B6431" w:rsidRPr="00B837BF" w:rsidRDefault="009B6431" w:rsidP="00EC0E7E">
            <w:pPr>
              <w:rPr>
                <w:rFonts w:ascii="Times New Roman" w:hAnsi="Times New Roman" w:cs="Times New Roman"/>
                <w:highlight w:val="cyan"/>
              </w:rPr>
            </w:pPr>
            <w:r w:rsidRPr="00B837BF">
              <w:rPr>
                <w:rFonts w:ascii="Times New Roman" w:hAnsi="Times New Roman" w:cs="Times New Roman"/>
                <w:highlight w:val="cyan"/>
              </w:rPr>
              <w:t>2. Assign the client homework each session in which he/she practices relaxation exercises daily, gradually applying them progressively from non-</w:t>
            </w:r>
            <w:proofErr w:type="spellStart"/>
            <w:r w:rsidRPr="00B837BF">
              <w:rPr>
                <w:rFonts w:ascii="Times New Roman" w:hAnsi="Times New Roman" w:cs="Times New Roman"/>
                <w:highlight w:val="cyan"/>
              </w:rPr>
              <w:t>anxietyprovoking</w:t>
            </w:r>
            <w:proofErr w:type="spellEnd"/>
            <w:r w:rsidRPr="00B837BF">
              <w:rPr>
                <w:rFonts w:ascii="Times New Roman" w:hAnsi="Times New Roman" w:cs="Times New Roman"/>
                <w:highlight w:val="cyan"/>
              </w:rPr>
              <w:t xml:space="preserve"> to anxiety-provoking situations; review and reinforce success while providing corrective feedback toward improvement. </w:t>
            </w:r>
          </w:p>
          <w:p w14:paraId="728AEDFC" w14:textId="77777777" w:rsidR="009B6431" w:rsidRPr="00B837BF" w:rsidRDefault="009B6431" w:rsidP="00EC0E7E">
            <w:pPr>
              <w:tabs>
                <w:tab w:val="left" w:pos="3700"/>
              </w:tabs>
              <w:spacing w:line="0" w:lineRule="atLeast"/>
              <w:rPr>
                <w:rFonts w:ascii="Times New Roman" w:eastAsia="Arial" w:hAnsi="Times New Roman" w:cs="Times New Roman"/>
                <w:b/>
                <w:highlight w:val="cyan"/>
              </w:rPr>
            </w:pPr>
          </w:p>
        </w:tc>
      </w:tr>
      <w:tr w:rsidR="009B6431" w:rsidRPr="00B837BF" w14:paraId="1C8A5527" w14:textId="77777777" w:rsidTr="00EC0E7E">
        <w:tc>
          <w:tcPr>
            <w:tcW w:w="3604" w:type="dxa"/>
            <w:shd w:val="clear" w:color="auto" w:fill="auto"/>
          </w:tcPr>
          <w:p w14:paraId="5594465C" w14:textId="77777777" w:rsidR="009B6431" w:rsidRPr="00B837BF" w:rsidRDefault="009B6431" w:rsidP="00EC0E7E">
            <w:pPr>
              <w:rPr>
                <w:rFonts w:ascii="Times New Roman" w:hAnsi="Times New Roman" w:cs="Times New Roman"/>
              </w:rPr>
            </w:pPr>
            <w:r w:rsidRPr="00B837BF">
              <w:rPr>
                <w:rFonts w:ascii="Times New Roman" w:hAnsi="Times New Roman" w:cs="Times New Roman"/>
                <w:highlight w:val="cyan"/>
              </w:rPr>
              <w:lastRenderedPageBreak/>
              <w:t>4. Learn and implement a strategy to limit the association between various environmental settings and worry, delaying the worry until a designated “worry time.”</w:t>
            </w:r>
          </w:p>
          <w:p w14:paraId="345C1AC7" w14:textId="77777777" w:rsidR="009B6431" w:rsidRPr="00B837BF" w:rsidRDefault="009B6431" w:rsidP="00EC0E7E">
            <w:pPr>
              <w:tabs>
                <w:tab w:val="left" w:pos="3700"/>
              </w:tabs>
              <w:spacing w:line="0" w:lineRule="atLeast"/>
              <w:rPr>
                <w:rFonts w:ascii="Times New Roman" w:eastAsia="Arial" w:hAnsi="Times New Roman" w:cs="Times New Roman"/>
                <w:b/>
              </w:rPr>
            </w:pPr>
          </w:p>
        </w:tc>
        <w:tc>
          <w:tcPr>
            <w:tcW w:w="3619" w:type="dxa"/>
            <w:shd w:val="clear" w:color="auto" w:fill="auto"/>
          </w:tcPr>
          <w:p w14:paraId="4C7C1896" w14:textId="77777777" w:rsidR="009B6431" w:rsidRPr="00B837BF" w:rsidRDefault="009B6431" w:rsidP="00EC0E7E">
            <w:pPr>
              <w:rPr>
                <w:rFonts w:ascii="Times New Roman" w:hAnsi="Times New Roman" w:cs="Times New Roman"/>
                <w:highlight w:val="cyan"/>
              </w:rPr>
            </w:pPr>
            <w:r w:rsidRPr="00B837BF">
              <w:rPr>
                <w:rFonts w:ascii="Times New Roman" w:hAnsi="Times New Roman" w:cs="Times New Roman"/>
                <w:highlight w:val="cyan"/>
              </w:rPr>
              <w:t xml:space="preserve">1. Explain the rationale for using a worry time as well as how it is to be used; agree upon a worry time with the client and implement. </w:t>
            </w:r>
          </w:p>
          <w:p w14:paraId="4FC81998" w14:textId="77777777" w:rsidR="009B6431" w:rsidRPr="00B837BF" w:rsidRDefault="009B6431" w:rsidP="00EC0E7E">
            <w:pPr>
              <w:rPr>
                <w:rFonts w:ascii="Times New Roman" w:hAnsi="Times New Roman" w:cs="Times New Roman"/>
                <w:highlight w:val="cyan"/>
              </w:rPr>
            </w:pPr>
          </w:p>
          <w:p w14:paraId="4A8AB3A9" w14:textId="77777777" w:rsidR="009B6431" w:rsidRPr="00B837BF" w:rsidRDefault="009B6431" w:rsidP="00EC0E7E">
            <w:pPr>
              <w:rPr>
                <w:rFonts w:ascii="Times New Roman" w:hAnsi="Times New Roman" w:cs="Times New Roman"/>
              </w:rPr>
            </w:pPr>
            <w:r w:rsidRPr="00B837BF">
              <w:rPr>
                <w:rFonts w:ascii="Times New Roman" w:hAnsi="Times New Roman" w:cs="Times New Roman"/>
                <w:highlight w:val="cyan"/>
              </w:rPr>
              <w:t>2. Teach the client how to recognize, stop, and postpone worry to the agreed-upon worry time using skills such as thought stopping, relaxation, and redirecting attention (or assign “Making Use of the Thought</w:t>
            </w:r>
            <w:r w:rsidRPr="00B837BF">
              <w:rPr>
                <w:rFonts w:ascii="Times New Roman" w:hAnsi="Times New Roman" w:cs="Times New Roman"/>
              </w:rPr>
              <w:t xml:space="preserve"> </w:t>
            </w:r>
            <w:r w:rsidRPr="00B837BF">
              <w:rPr>
                <w:rFonts w:ascii="Times New Roman" w:hAnsi="Times New Roman" w:cs="Times New Roman"/>
                <w:highlight w:val="cyan"/>
              </w:rPr>
              <w:t xml:space="preserve">Stopping Technique” and/or “Worry Time” in the Adult Psychotherapy Homework Planner by Jongsma to assist skill development); encourage use in daily life; review and reinforce </w:t>
            </w:r>
            <w:r w:rsidRPr="00B837BF">
              <w:rPr>
                <w:rFonts w:ascii="Times New Roman" w:hAnsi="Times New Roman" w:cs="Times New Roman"/>
                <w:highlight w:val="cyan"/>
              </w:rPr>
              <w:lastRenderedPageBreak/>
              <w:t>success while providing corrective feedback toward improvement</w:t>
            </w:r>
          </w:p>
          <w:p w14:paraId="461B3342" w14:textId="77777777" w:rsidR="009B6431" w:rsidRPr="00B837BF" w:rsidRDefault="009B6431" w:rsidP="00EC0E7E">
            <w:pPr>
              <w:tabs>
                <w:tab w:val="left" w:pos="3700"/>
              </w:tabs>
              <w:spacing w:line="0" w:lineRule="atLeast"/>
              <w:rPr>
                <w:rFonts w:ascii="Times New Roman" w:eastAsia="Arial" w:hAnsi="Times New Roman" w:cs="Times New Roman"/>
                <w:b/>
              </w:rPr>
            </w:pPr>
          </w:p>
        </w:tc>
      </w:tr>
      <w:tr w:rsidR="009B6431" w:rsidRPr="00B837BF" w14:paraId="557C9865" w14:textId="77777777" w:rsidTr="00EC0E7E">
        <w:tc>
          <w:tcPr>
            <w:tcW w:w="3604" w:type="dxa"/>
            <w:shd w:val="clear" w:color="auto" w:fill="auto"/>
          </w:tcPr>
          <w:p w14:paraId="01F17B69" w14:textId="77777777" w:rsidR="009B6431" w:rsidRPr="00B837BF" w:rsidRDefault="009B6431" w:rsidP="00EC0E7E">
            <w:pPr>
              <w:rPr>
                <w:rFonts w:ascii="Times New Roman" w:hAnsi="Times New Roman" w:cs="Times New Roman"/>
              </w:rPr>
            </w:pPr>
            <w:r w:rsidRPr="00B837BF">
              <w:rPr>
                <w:rFonts w:ascii="Times New Roman" w:hAnsi="Times New Roman" w:cs="Times New Roman"/>
                <w:highlight w:val="cyan"/>
              </w:rPr>
              <w:lastRenderedPageBreak/>
              <w:t>5. Verbalize an understanding of the role that cognitive biases play in excessive irrational worry and persistent anxiety symptoms.</w:t>
            </w:r>
          </w:p>
          <w:p w14:paraId="28180E23" w14:textId="77777777" w:rsidR="009B6431" w:rsidRPr="00B837BF" w:rsidRDefault="009B6431" w:rsidP="00EC0E7E">
            <w:pPr>
              <w:tabs>
                <w:tab w:val="left" w:pos="3700"/>
              </w:tabs>
              <w:spacing w:line="0" w:lineRule="atLeast"/>
              <w:rPr>
                <w:rFonts w:ascii="Times New Roman" w:eastAsia="Arial" w:hAnsi="Times New Roman" w:cs="Times New Roman"/>
                <w:b/>
              </w:rPr>
            </w:pPr>
          </w:p>
        </w:tc>
        <w:tc>
          <w:tcPr>
            <w:tcW w:w="3619" w:type="dxa"/>
            <w:shd w:val="clear" w:color="auto" w:fill="auto"/>
          </w:tcPr>
          <w:p w14:paraId="3DE327E3" w14:textId="77777777" w:rsidR="009B6431" w:rsidRPr="00B837BF" w:rsidRDefault="009B6431" w:rsidP="00EC0E7E">
            <w:pPr>
              <w:rPr>
                <w:rFonts w:ascii="Times New Roman" w:hAnsi="Times New Roman" w:cs="Times New Roman"/>
              </w:rPr>
            </w:pPr>
            <w:r w:rsidRPr="00B837BF">
              <w:rPr>
                <w:rFonts w:ascii="Times New Roman" w:hAnsi="Times New Roman" w:cs="Times New Roman"/>
                <w:highlight w:val="cyan"/>
              </w:rPr>
              <w:t>1. Assist the client in analyzing his/her worries by examining potential biases such as the probability of the negative expectation occurring, the real consequences of it occurring, his/her ability to control the outcome, the worst possible outcome, and his/her ability to accept it (see “Analyze the Probability of a Feared Event” in the Adult Psychotherapy Homework Planner by Jongsma; Cognitive Therapy of Anxiety Disorders by Clark and Beck).</w:t>
            </w:r>
          </w:p>
          <w:p w14:paraId="4E7E11C5" w14:textId="77777777" w:rsidR="009B6431" w:rsidRPr="00B837BF" w:rsidRDefault="009B6431" w:rsidP="00EC0E7E">
            <w:pPr>
              <w:tabs>
                <w:tab w:val="left" w:pos="3700"/>
              </w:tabs>
              <w:spacing w:line="0" w:lineRule="atLeast"/>
              <w:rPr>
                <w:rFonts w:ascii="Times New Roman" w:eastAsia="Arial" w:hAnsi="Times New Roman" w:cs="Times New Roman"/>
                <w:b/>
              </w:rPr>
            </w:pPr>
          </w:p>
        </w:tc>
      </w:tr>
      <w:tr w:rsidR="009B6431" w:rsidRPr="00B837BF" w14:paraId="008E4787" w14:textId="77777777" w:rsidTr="00EC0E7E">
        <w:tc>
          <w:tcPr>
            <w:tcW w:w="3604" w:type="dxa"/>
            <w:shd w:val="clear" w:color="auto" w:fill="auto"/>
          </w:tcPr>
          <w:p w14:paraId="27EF2EC3" w14:textId="77777777" w:rsidR="009B6431" w:rsidRPr="00B837BF" w:rsidRDefault="009B6431" w:rsidP="00EC0E7E">
            <w:pPr>
              <w:rPr>
                <w:rFonts w:ascii="Times New Roman" w:hAnsi="Times New Roman" w:cs="Times New Roman"/>
              </w:rPr>
            </w:pPr>
            <w:r w:rsidRPr="00B837BF">
              <w:rPr>
                <w:rFonts w:ascii="Times New Roman" w:hAnsi="Times New Roman" w:cs="Times New Roman"/>
                <w:highlight w:val="cyan"/>
              </w:rPr>
              <w:t>6. Identify, challenge, and replace biased, fearful self-talk with positive, realistic, and empowering self-talk.</w:t>
            </w:r>
          </w:p>
          <w:p w14:paraId="1DE1C10A" w14:textId="77777777" w:rsidR="009B6431" w:rsidRPr="00B837BF" w:rsidRDefault="009B6431" w:rsidP="00EC0E7E">
            <w:pPr>
              <w:rPr>
                <w:rFonts w:ascii="Times New Roman" w:hAnsi="Times New Roman" w:cs="Times New Roman"/>
              </w:rPr>
            </w:pPr>
          </w:p>
        </w:tc>
        <w:tc>
          <w:tcPr>
            <w:tcW w:w="3619" w:type="dxa"/>
            <w:shd w:val="clear" w:color="auto" w:fill="auto"/>
          </w:tcPr>
          <w:p w14:paraId="78B75A12" w14:textId="77777777" w:rsidR="009B6431" w:rsidRPr="00B837BF" w:rsidRDefault="009B6431" w:rsidP="00EC0E7E">
            <w:pPr>
              <w:rPr>
                <w:rFonts w:ascii="Times New Roman" w:hAnsi="Times New Roman" w:cs="Times New Roman"/>
                <w:highlight w:val="cyan"/>
              </w:rPr>
            </w:pPr>
            <w:r w:rsidRPr="00B837BF">
              <w:rPr>
                <w:rFonts w:ascii="Times New Roman" w:hAnsi="Times New Roman" w:cs="Times New Roman"/>
                <w:highlight w:val="cyan"/>
              </w:rPr>
              <w:t xml:space="preserve">1. Explore the client’s schema and self-talk that mediate his/her fear response; assist him/her in challenging the biases; replacing the distorted messages with reality-based alternatives and positive, realistic self-talk that will increase his/her self-confidence in coping with irrational fears (see Cognitive Therapy of Anxiety Disorders by Clark and Beck). </w:t>
            </w:r>
          </w:p>
          <w:p w14:paraId="2D0762A5" w14:textId="77777777" w:rsidR="009B6431" w:rsidRPr="00B837BF" w:rsidRDefault="009B6431" w:rsidP="00EC0E7E">
            <w:pPr>
              <w:rPr>
                <w:rFonts w:ascii="Times New Roman" w:hAnsi="Times New Roman" w:cs="Times New Roman"/>
                <w:highlight w:val="cyan"/>
              </w:rPr>
            </w:pPr>
          </w:p>
          <w:p w14:paraId="0F602265" w14:textId="77777777" w:rsidR="009B6431" w:rsidRPr="00B837BF" w:rsidRDefault="009B6431" w:rsidP="00EC0E7E">
            <w:pPr>
              <w:rPr>
                <w:rFonts w:ascii="Times New Roman" w:hAnsi="Times New Roman" w:cs="Times New Roman"/>
              </w:rPr>
            </w:pPr>
            <w:r w:rsidRPr="00B837BF">
              <w:rPr>
                <w:rFonts w:ascii="Times New Roman" w:hAnsi="Times New Roman" w:cs="Times New Roman"/>
                <w:highlight w:val="cyan"/>
              </w:rPr>
              <w:t>2. Assign the client a homework exercise in which he/she identifies fearful self-talk, identifies biases in the self-talk, generates</w:t>
            </w:r>
            <w:r w:rsidRPr="00B837BF">
              <w:rPr>
                <w:rFonts w:ascii="Times New Roman" w:hAnsi="Times New Roman" w:cs="Times New Roman"/>
              </w:rPr>
              <w:t xml:space="preserve"> </w:t>
            </w:r>
            <w:r w:rsidRPr="00B837BF">
              <w:rPr>
                <w:rFonts w:ascii="Times New Roman" w:hAnsi="Times New Roman" w:cs="Times New Roman"/>
                <w:highlight w:val="cyan"/>
              </w:rPr>
              <w:t>alternatives, and tests through behavioral experiments (or assign “Negative Thoughts Trigger Negative Feelings” in the Adult Psychotherapy Homework Planner by Jongsma); review and reinforce success, providing corrective feedback toward improvement.</w:t>
            </w:r>
          </w:p>
          <w:p w14:paraId="761436FC" w14:textId="77777777" w:rsidR="009B6431" w:rsidRPr="00B837BF" w:rsidRDefault="009B6431" w:rsidP="00EC0E7E">
            <w:pPr>
              <w:tabs>
                <w:tab w:val="left" w:pos="3700"/>
              </w:tabs>
              <w:spacing w:line="0" w:lineRule="atLeast"/>
              <w:rPr>
                <w:rFonts w:ascii="Times New Roman" w:eastAsia="Arial" w:hAnsi="Times New Roman" w:cs="Times New Roman"/>
                <w:b/>
              </w:rPr>
            </w:pPr>
          </w:p>
        </w:tc>
      </w:tr>
      <w:tr w:rsidR="009B6431" w:rsidRPr="00B837BF" w14:paraId="4E3335EC" w14:textId="77777777" w:rsidTr="00EC0E7E">
        <w:tc>
          <w:tcPr>
            <w:tcW w:w="3604" w:type="dxa"/>
            <w:shd w:val="clear" w:color="auto" w:fill="auto"/>
          </w:tcPr>
          <w:p w14:paraId="6D5AC1C2" w14:textId="77777777" w:rsidR="009B6431" w:rsidRPr="00B837BF" w:rsidRDefault="009B6431" w:rsidP="00EC0E7E">
            <w:pPr>
              <w:rPr>
                <w:rFonts w:ascii="Times New Roman" w:hAnsi="Times New Roman" w:cs="Times New Roman"/>
              </w:rPr>
            </w:pPr>
          </w:p>
          <w:p w14:paraId="4DC826C3" w14:textId="77777777" w:rsidR="009B6431" w:rsidRPr="00B837BF" w:rsidRDefault="009B6431" w:rsidP="00EC0E7E">
            <w:pPr>
              <w:rPr>
                <w:rFonts w:ascii="Times New Roman" w:eastAsia="Times New Roman" w:hAnsi="Times New Roman" w:cs="Times New Roman"/>
                <w:b/>
                <w:bCs/>
              </w:rPr>
            </w:pPr>
            <w:r w:rsidRPr="00B837BF">
              <w:rPr>
                <w:rFonts w:ascii="Times New Roman" w:eastAsia="Times New Roman" w:hAnsi="Times New Roman" w:cs="Times New Roman"/>
                <w:b/>
                <w:bCs/>
              </w:rPr>
              <w:t xml:space="preserve">Provider Signature:  </w:t>
            </w:r>
            <w:r w:rsidRPr="00B837BF">
              <w:rPr>
                <w:rFonts w:ascii="Times New Roman" w:eastAsia="Times New Roman" w:hAnsi="Times New Roman" w:cs="Times New Roman"/>
                <w:i/>
                <w:iCs/>
                <w:highlight w:val="cyan"/>
              </w:rPr>
              <w:t>ANNA SMITH, PMHNP-BC</w:t>
            </w:r>
          </w:p>
          <w:p w14:paraId="1283F2D1" w14:textId="77777777" w:rsidR="009B6431" w:rsidRPr="00B837BF" w:rsidRDefault="009B6431" w:rsidP="00EC0E7E">
            <w:pPr>
              <w:rPr>
                <w:rFonts w:ascii="Times New Roman" w:hAnsi="Times New Roman" w:cs="Times New Roman"/>
              </w:rPr>
            </w:pPr>
          </w:p>
        </w:tc>
        <w:tc>
          <w:tcPr>
            <w:tcW w:w="3619" w:type="dxa"/>
            <w:shd w:val="clear" w:color="auto" w:fill="auto"/>
          </w:tcPr>
          <w:p w14:paraId="6B06E595" w14:textId="77777777" w:rsidR="009B6431" w:rsidRPr="00B837BF" w:rsidRDefault="009B6431" w:rsidP="00EC0E7E">
            <w:pPr>
              <w:rPr>
                <w:rFonts w:ascii="Times New Roman" w:hAnsi="Times New Roman" w:cs="Times New Roman"/>
              </w:rPr>
            </w:pPr>
          </w:p>
          <w:p w14:paraId="02A28509" w14:textId="77777777" w:rsidR="009B6431" w:rsidRPr="00B837BF" w:rsidRDefault="009B6431" w:rsidP="00EC0E7E">
            <w:pPr>
              <w:rPr>
                <w:rFonts w:ascii="Times New Roman" w:eastAsia="Times New Roman" w:hAnsi="Times New Roman" w:cs="Times New Roman"/>
                <w:b/>
                <w:bCs/>
              </w:rPr>
            </w:pPr>
            <w:r w:rsidRPr="00B837BF">
              <w:rPr>
                <w:rFonts w:ascii="Times New Roman" w:eastAsia="Times New Roman" w:hAnsi="Times New Roman" w:cs="Times New Roman"/>
                <w:b/>
                <w:bCs/>
              </w:rPr>
              <w:t xml:space="preserve">Patient Signature:  </w:t>
            </w:r>
            <w:r w:rsidRPr="00B837BF">
              <w:rPr>
                <w:rFonts w:ascii="Times New Roman" w:eastAsia="Times New Roman" w:hAnsi="Times New Roman" w:cs="Times New Roman"/>
                <w:i/>
                <w:iCs/>
              </w:rPr>
              <w:t>Jill Smith</w:t>
            </w:r>
          </w:p>
          <w:p w14:paraId="2FD66025" w14:textId="77777777" w:rsidR="009B6431" w:rsidRPr="00B837BF" w:rsidRDefault="009B6431" w:rsidP="00EC0E7E">
            <w:pPr>
              <w:rPr>
                <w:rFonts w:ascii="Times New Roman" w:hAnsi="Times New Roman" w:cs="Times New Roman"/>
              </w:rPr>
            </w:pPr>
          </w:p>
        </w:tc>
      </w:tr>
    </w:tbl>
    <w:p w14:paraId="1DA87E58" w14:textId="77777777" w:rsidR="009B6431" w:rsidRPr="00B837BF" w:rsidRDefault="009B6431" w:rsidP="009B6431">
      <w:pPr>
        <w:tabs>
          <w:tab w:val="left" w:pos="3700"/>
        </w:tabs>
        <w:spacing w:line="0" w:lineRule="atLeast"/>
        <w:rPr>
          <w:rFonts w:ascii="Times New Roman" w:eastAsia="Arial" w:hAnsi="Times New Roman" w:cs="Times New Roman"/>
          <w:b/>
        </w:rPr>
        <w:sectPr w:rsidR="009B6431" w:rsidRPr="00B837BF">
          <w:pgSz w:w="9900" w:h="14027"/>
          <w:pgMar w:top="1107" w:right="1440" w:bottom="787" w:left="1240" w:header="0" w:footer="0" w:gutter="0"/>
          <w:cols w:space="0" w:equalWidth="0">
            <w:col w:w="7213"/>
          </w:cols>
          <w:docGrid w:linePitch="360"/>
        </w:sectPr>
      </w:pPr>
    </w:p>
    <w:p w14:paraId="419302BF" w14:textId="1F5CA74D" w:rsidR="00C25F95" w:rsidRPr="009223CE" w:rsidRDefault="009B6431">
      <w:pPr>
        <w:rPr>
          <w:rFonts w:ascii="Times New Roman" w:eastAsia="Times New Roman" w:hAnsi="Times New Roman" w:cs="Times New Roman"/>
          <w:b/>
          <w:bCs/>
        </w:rPr>
      </w:pPr>
      <w:r>
        <w:rPr>
          <w:rFonts w:ascii="Times New Roman" w:eastAsia="Times New Roman" w:hAnsi="Times New Roman" w:cs="Times New Roman"/>
          <w:b/>
          <w:bCs/>
        </w:rPr>
        <w:lastRenderedPageBreak/>
        <w:t>Notes:</w:t>
      </w:r>
    </w:p>
    <w:sectPr w:rsidR="00C25F95" w:rsidRPr="009223CE" w:rsidSect="00043FC5">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127FBA" w14:textId="77777777" w:rsidR="007D10EF" w:rsidRDefault="007D10EF" w:rsidP="009223CE">
      <w:r>
        <w:separator/>
      </w:r>
    </w:p>
  </w:endnote>
  <w:endnote w:type="continuationSeparator" w:id="0">
    <w:p w14:paraId="18A08E91" w14:textId="77777777" w:rsidR="007D10EF" w:rsidRDefault="007D10EF" w:rsidP="00922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1BFDC" w14:textId="0A98E166" w:rsidR="009223CE" w:rsidRPr="009223CE" w:rsidRDefault="009223CE">
    <w:pPr>
      <w:pStyle w:val="Footer"/>
      <w:rPr>
        <w:sz w:val="16"/>
        <w:szCs w:val="16"/>
      </w:rPr>
    </w:pPr>
    <w:r w:rsidRPr="009223CE">
      <w:rPr>
        <w:sz w:val="16"/>
        <w:szCs w:val="16"/>
      </w:rPr>
      <w:t>nw10/21</w:t>
    </w:r>
  </w:p>
  <w:p w14:paraId="60CE4218" w14:textId="77777777" w:rsidR="009223CE" w:rsidRDefault="009223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95C78" w14:textId="77777777" w:rsidR="007D10EF" w:rsidRDefault="007D10EF" w:rsidP="009223CE">
      <w:r>
        <w:separator/>
      </w:r>
    </w:p>
  </w:footnote>
  <w:footnote w:type="continuationSeparator" w:id="0">
    <w:p w14:paraId="1D687AD0" w14:textId="77777777" w:rsidR="007D10EF" w:rsidRDefault="007D10EF" w:rsidP="009223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41B71EF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1251445"/>
    <w:multiLevelType w:val="hybridMultilevel"/>
    <w:tmpl w:val="8FBCA5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4526DE"/>
    <w:multiLevelType w:val="multilevel"/>
    <w:tmpl w:val="BD32B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4714242"/>
    <w:multiLevelType w:val="hybridMultilevel"/>
    <w:tmpl w:val="74403BA8"/>
    <w:lvl w:ilvl="0" w:tplc="F8EE8C9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9A6161"/>
    <w:multiLevelType w:val="hybridMultilevel"/>
    <w:tmpl w:val="F78AEE9C"/>
    <w:lvl w:ilvl="0" w:tplc="9C587020">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3C7AC0"/>
    <w:multiLevelType w:val="hybridMultilevel"/>
    <w:tmpl w:val="DC123C70"/>
    <w:lvl w:ilvl="0" w:tplc="0409000F">
      <w:start w:val="1"/>
      <w:numFmt w:val="decimal"/>
      <w:lvlText w:val="%1."/>
      <w:lvlJc w:val="left"/>
      <w:pPr>
        <w:ind w:left="518" w:hanging="360"/>
      </w:pPr>
    </w:lvl>
    <w:lvl w:ilvl="1" w:tplc="1B26C8AC">
      <w:start w:val="1"/>
      <w:numFmt w:val="decimal"/>
      <w:lvlText w:val="%2."/>
      <w:lvlJc w:val="left"/>
      <w:pPr>
        <w:ind w:left="1238" w:hanging="360"/>
      </w:pPr>
      <w:rPr>
        <w:rFonts w:hint="default"/>
      </w:rPr>
    </w:lvl>
    <w:lvl w:ilvl="2" w:tplc="0409001B" w:tentative="1">
      <w:start w:val="1"/>
      <w:numFmt w:val="lowerRoman"/>
      <w:lvlText w:val="%3."/>
      <w:lvlJc w:val="right"/>
      <w:pPr>
        <w:ind w:left="1958" w:hanging="180"/>
      </w:pPr>
    </w:lvl>
    <w:lvl w:ilvl="3" w:tplc="0409000F" w:tentative="1">
      <w:start w:val="1"/>
      <w:numFmt w:val="decimal"/>
      <w:lvlText w:val="%4."/>
      <w:lvlJc w:val="left"/>
      <w:pPr>
        <w:ind w:left="2678" w:hanging="360"/>
      </w:pPr>
    </w:lvl>
    <w:lvl w:ilvl="4" w:tplc="04090019" w:tentative="1">
      <w:start w:val="1"/>
      <w:numFmt w:val="lowerLetter"/>
      <w:lvlText w:val="%5."/>
      <w:lvlJc w:val="left"/>
      <w:pPr>
        <w:ind w:left="3398" w:hanging="360"/>
      </w:pPr>
    </w:lvl>
    <w:lvl w:ilvl="5" w:tplc="0409001B" w:tentative="1">
      <w:start w:val="1"/>
      <w:numFmt w:val="lowerRoman"/>
      <w:lvlText w:val="%6."/>
      <w:lvlJc w:val="right"/>
      <w:pPr>
        <w:ind w:left="4118" w:hanging="180"/>
      </w:pPr>
    </w:lvl>
    <w:lvl w:ilvl="6" w:tplc="0409000F" w:tentative="1">
      <w:start w:val="1"/>
      <w:numFmt w:val="decimal"/>
      <w:lvlText w:val="%7."/>
      <w:lvlJc w:val="left"/>
      <w:pPr>
        <w:ind w:left="4838" w:hanging="360"/>
      </w:pPr>
    </w:lvl>
    <w:lvl w:ilvl="7" w:tplc="04090019" w:tentative="1">
      <w:start w:val="1"/>
      <w:numFmt w:val="lowerLetter"/>
      <w:lvlText w:val="%8."/>
      <w:lvlJc w:val="left"/>
      <w:pPr>
        <w:ind w:left="5558" w:hanging="360"/>
      </w:pPr>
    </w:lvl>
    <w:lvl w:ilvl="8" w:tplc="0409001B" w:tentative="1">
      <w:start w:val="1"/>
      <w:numFmt w:val="lowerRoman"/>
      <w:lvlText w:val="%9."/>
      <w:lvlJc w:val="right"/>
      <w:pPr>
        <w:ind w:left="6278" w:hanging="180"/>
      </w:pPr>
    </w:lvl>
  </w:abstractNum>
  <w:abstractNum w:abstractNumId="6" w15:restartNumberingAfterBreak="0">
    <w:nsid w:val="57BE4E1B"/>
    <w:multiLevelType w:val="multilevel"/>
    <w:tmpl w:val="43EC2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E000006"/>
    <w:multiLevelType w:val="hybridMultilevel"/>
    <w:tmpl w:val="9724C6BE"/>
    <w:lvl w:ilvl="0" w:tplc="F410BE8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FC7777"/>
    <w:multiLevelType w:val="multilevel"/>
    <w:tmpl w:val="E856E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A586DCA"/>
    <w:multiLevelType w:val="hybridMultilevel"/>
    <w:tmpl w:val="6388F46E"/>
    <w:lvl w:ilvl="0" w:tplc="04090015">
      <w:start w:val="1"/>
      <w:numFmt w:val="upperLetter"/>
      <w:lvlText w:val="%1."/>
      <w:lvlJc w:val="left"/>
      <w:pPr>
        <w:ind w:left="1238" w:hanging="360"/>
      </w:pPr>
    </w:lvl>
    <w:lvl w:ilvl="1" w:tplc="04090019">
      <w:start w:val="1"/>
      <w:numFmt w:val="lowerLetter"/>
      <w:lvlText w:val="%2."/>
      <w:lvlJc w:val="left"/>
      <w:pPr>
        <w:ind w:left="1958" w:hanging="360"/>
      </w:pPr>
    </w:lvl>
    <w:lvl w:ilvl="2" w:tplc="0409001B" w:tentative="1">
      <w:start w:val="1"/>
      <w:numFmt w:val="lowerRoman"/>
      <w:lvlText w:val="%3."/>
      <w:lvlJc w:val="right"/>
      <w:pPr>
        <w:ind w:left="2678" w:hanging="180"/>
      </w:pPr>
    </w:lvl>
    <w:lvl w:ilvl="3" w:tplc="0409000F" w:tentative="1">
      <w:start w:val="1"/>
      <w:numFmt w:val="decimal"/>
      <w:lvlText w:val="%4."/>
      <w:lvlJc w:val="left"/>
      <w:pPr>
        <w:ind w:left="3398" w:hanging="360"/>
      </w:pPr>
    </w:lvl>
    <w:lvl w:ilvl="4" w:tplc="04090019" w:tentative="1">
      <w:start w:val="1"/>
      <w:numFmt w:val="lowerLetter"/>
      <w:lvlText w:val="%5."/>
      <w:lvlJc w:val="left"/>
      <w:pPr>
        <w:ind w:left="4118" w:hanging="360"/>
      </w:pPr>
    </w:lvl>
    <w:lvl w:ilvl="5" w:tplc="0409001B" w:tentative="1">
      <w:start w:val="1"/>
      <w:numFmt w:val="lowerRoman"/>
      <w:lvlText w:val="%6."/>
      <w:lvlJc w:val="right"/>
      <w:pPr>
        <w:ind w:left="4838" w:hanging="180"/>
      </w:pPr>
    </w:lvl>
    <w:lvl w:ilvl="6" w:tplc="0409000F" w:tentative="1">
      <w:start w:val="1"/>
      <w:numFmt w:val="decimal"/>
      <w:lvlText w:val="%7."/>
      <w:lvlJc w:val="left"/>
      <w:pPr>
        <w:ind w:left="5558" w:hanging="360"/>
      </w:pPr>
    </w:lvl>
    <w:lvl w:ilvl="7" w:tplc="04090019" w:tentative="1">
      <w:start w:val="1"/>
      <w:numFmt w:val="lowerLetter"/>
      <w:lvlText w:val="%8."/>
      <w:lvlJc w:val="left"/>
      <w:pPr>
        <w:ind w:left="6278" w:hanging="360"/>
      </w:pPr>
    </w:lvl>
    <w:lvl w:ilvl="8" w:tplc="0409001B" w:tentative="1">
      <w:start w:val="1"/>
      <w:numFmt w:val="lowerRoman"/>
      <w:lvlText w:val="%9."/>
      <w:lvlJc w:val="right"/>
      <w:pPr>
        <w:ind w:left="6998" w:hanging="180"/>
      </w:pPr>
    </w:lvl>
  </w:abstractNum>
  <w:abstractNum w:abstractNumId="10" w15:restartNumberingAfterBreak="0">
    <w:nsid w:val="6B027A8F"/>
    <w:multiLevelType w:val="hybridMultilevel"/>
    <w:tmpl w:val="08E69BC4"/>
    <w:lvl w:ilvl="0" w:tplc="04090015">
      <w:start w:val="1"/>
      <w:numFmt w:val="upperLetter"/>
      <w:lvlText w:val="%1."/>
      <w:lvlJc w:val="left"/>
      <w:pPr>
        <w:ind w:left="1238" w:hanging="360"/>
      </w:pPr>
    </w:lvl>
    <w:lvl w:ilvl="1" w:tplc="04090019">
      <w:start w:val="1"/>
      <w:numFmt w:val="lowerLetter"/>
      <w:lvlText w:val="%2."/>
      <w:lvlJc w:val="left"/>
      <w:pPr>
        <w:ind w:left="1958" w:hanging="360"/>
      </w:pPr>
    </w:lvl>
    <w:lvl w:ilvl="2" w:tplc="0409001B" w:tentative="1">
      <w:start w:val="1"/>
      <w:numFmt w:val="lowerRoman"/>
      <w:lvlText w:val="%3."/>
      <w:lvlJc w:val="right"/>
      <w:pPr>
        <w:ind w:left="2678" w:hanging="180"/>
      </w:pPr>
    </w:lvl>
    <w:lvl w:ilvl="3" w:tplc="0409000F" w:tentative="1">
      <w:start w:val="1"/>
      <w:numFmt w:val="decimal"/>
      <w:lvlText w:val="%4."/>
      <w:lvlJc w:val="left"/>
      <w:pPr>
        <w:ind w:left="3398" w:hanging="360"/>
      </w:pPr>
    </w:lvl>
    <w:lvl w:ilvl="4" w:tplc="04090019" w:tentative="1">
      <w:start w:val="1"/>
      <w:numFmt w:val="lowerLetter"/>
      <w:lvlText w:val="%5."/>
      <w:lvlJc w:val="left"/>
      <w:pPr>
        <w:ind w:left="4118" w:hanging="360"/>
      </w:pPr>
    </w:lvl>
    <w:lvl w:ilvl="5" w:tplc="0409001B" w:tentative="1">
      <w:start w:val="1"/>
      <w:numFmt w:val="lowerRoman"/>
      <w:lvlText w:val="%6."/>
      <w:lvlJc w:val="right"/>
      <w:pPr>
        <w:ind w:left="4838" w:hanging="180"/>
      </w:pPr>
    </w:lvl>
    <w:lvl w:ilvl="6" w:tplc="0409000F" w:tentative="1">
      <w:start w:val="1"/>
      <w:numFmt w:val="decimal"/>
      <w:lvlText w:val="%7."/>
      <w:lvlJc w:val="left"/>
      <w:pPr>
        <w:ind w:left="5558" w:hanging="360"/>
      </w:pPr>
    </w:lvl>
    <w:lvl w:ilvl="7" w:tplc="04090019" w:tentative="1">
      <w:start w:val="1"/>
      <w:numFmt w:val="lowerLetter"/>
      <w:lvlText w:val="%8."/>
      <w:lvlJc w:val="left"/>
      <w:pPr>
        <w:ind w:left="6278" w:hanging="360"/>
      </w:pPr>
    </w:lvl>
    <w:lvl w:ilvl="8" w:tplc="0409001B" w:tentative="1">
      <w:start w:val="1"/>
      <w:numFmt w:val="lowerRoman"/>
      <w:lvlText w:val="%9."/>
      <w:lvlJc w:val="right"/>
      <w:pPr>
        <w:ind w:left="6998" w:hanging="180"/>
      </w:pPr>
    </w:lvl>
  </w:abstractNum>
  <w:abstractNum w:abstractNumId="11" w15:restartNumberingAfterBreak="0">
    <w:nsid w:val="792F4B4E"/>
    <w:multiLevelType w:val="multilevel"/>
    <w:tmpl w:val="75BAC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D3E049A"/>
    <w:multiLevelType w:val="hybridMultilevel"/>
    <w:tmpl w:val="9FF85A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F5A6EC0"/>
    <w:multiLevelType w:val="multilevel"/>
    <w:tmpl w:val="1C009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3"/>
  </w:num>
  <w:num w:numId="3">
    <w:abstractNumId w:val="4"/>
  </w:num>
  <w:num w:numId="4">
    <w:abstractNumId w:val="8"/>
  </w:num>
  <w:num w:numId="5">
    <w:abstractNumId w:val="13"/>
  </w:num>
  <w:num w:numId="6">
    <w:abstractNumId w:val="2"/>
  </w:num>
  <w:num w:numId="7">
    <w:abstractNumId w:val="11"/>
  </w:num>
  <w:num w:numId="8">
    <w:abstractNumId w:val="6"/>
  </w:num>
  <w:num w:numId="9">
    <w:abstractNumId w:val="1"/>
  </w:num>
  <w:num w:numId="10">
    <w:abstractNumId w:val="0"/>
  </w:num>
  <w:num w:numId="11">
    <w:abstractNumId w:val="12"/>
  </w:num>
  <w:num w:numId="12">
    <w:abstractNumId w:val="5"/>
  </w:num>
  <w:num w:numId="13">
    <w:abstractNumId w:val="1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B32"/>
    <w:rsid w:val="00024961"/>
    <w:rsid w:val="00043FC5"/>
    <w:rsid w:val="001663A9"/>
    <w:rsid w:val="00176C8B"/>
    <w:rsid w:val="00237E3C"/>
    <w:rsid w:val="00255BF6"/>
    <w:rsid w:val="003535BD"/>
    <w:rsid w:val="00422766"/>
    <w:rsid w:val="007D10EF"/>
    <w:rsid w:val="009223CE"/>
    <w:rsid w:val="0095472F"/>
    <w:rsid w:val="009B6431"/>
    <w:rsid w:val="00B45389"/>
    <w:rsid w:val="00BE41C9"/>
    <w:rsid w:val="00C25F95"/>
    <w:rsid w:val="00D87300"/>
    <w:rsid w:val="00DD3CB6"/>
    <w:rsid w:val="00E22526"/>
    <w:rsid w:val="00F703DC"/>
    <w:rsid w:val="00F76401"/>
    <w:rsid w:val="00FD7B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5D205"/>
  <w15:chartTrackingRefBased/>
  <w15:docId w15:val="{D9AD8771-FFD7-1147-81A9-B7DB782FD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7B32"/>
    <w:pPr>
      <w:ind w:left="720"/>
      <w:contextualSpacing/>
    </w:pPr>
  </w:style>
  <w:style w:type="paragraph" w:styleId="Header">
    <w:name w:val="header"/>
    <w:basedOn w:val="Normal"/>
    <w:link w:val="HeaderChar"/>
    <w:uiPriority w:val="99"/>
    <w:unhideWhenUsed/>
    <w:rsid w:val="009223CE"/>
    <w:pPr>
      <w:tabs>
        <w:tab w:val="center" w:pos="4680"/>
        <w:tab w:val="right" w:pos="9360"/>
      </w:tabs>
    </w:pPr>
  </w:style>
  <w:style w:type="character" w:customStyle="1" w:styleId="HeaderChar">
    <w:name w:val="Header Char"/>
    <w:basedOn w:val="DefaultParagraphFont"/>
    <w:link w:val="Header"/>
    <w:uiPriority w:val="99"/>
    <w:rsid w:val="009223CE"/>
  </w:style>
  <w:style w:type="paragraph" w:styleId="Footer">
    <w:name w:val="footer"/>
    <w:basedOn w:val="Normal"/>
    <w:link w:val="FooterChar"/>
    <w:uiPriority w:val="99"/>
    <w:unhideWhenUsed/>
    <w:rsid w:val="009223CE"/>
    <w:pPr>
      <w:tabs>
        <w:tab w:val="center" w:pos="4680"/>
        <w:tab w:val="right" w:pos="9360"/>
      </w:tabs>
    </w:pPr>
  </w:style>
  <w:style w:type="character" w:customStyle="1" w:styleId="FooterChar">
    <w:name w:val="Footer Char"/>
    <w:basedOn w:val="DefaultParagraphFont"/>
    <w:link w:val="Footer"/>
    <w:uiPriority w:val="99"/>
    <w:rsid w:val="009223CE"/>
  </w:style>
  <w:style w:type="paragraph" w:customStyle="1" w:styleId="paragraph">
    <w:name w:val="paragraph"/>
    <w:basedOn w:val="Normal"/>
    <w:rsid w:val="00C25F95"/>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C25F95"/>
  </w:style>
  <w:style w:type="character" w:customStyle="1" w:styleId="eop">
    <w:name w:val="eop"/>
    <w:basedOn w:val="DefaultParagraphFont"/>
    <w:rsid w:val="00C25F95"/>
  </w:style>
  <w:style w:type="character" w:styleId="Hyperlink">
    <w:name w:val="Hyperlink"/>
    <w:uiPriority w:val="99"/>
    <w:unhideWhenUsed/>
    <w:rsid w:val="009B643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998067">
      <w:bodyDiv w:val="1"/>
      <w:marLeft w:val="0"/>
      <w:marRight w:val="0"/>
      <w:marTop w:val="0"/>
      <w:marBottom w:val="0"/>
      <w:divBdr>
        <w:top w:val="none" w:sz="0" w:space="0" w:color="auto"/>
        <w:left w:val="none" w:sz="0" w:space="0" w:color="auto"/>
        <w:bottom w:val="none" w:sz="0" w:space="0" w:color="auto"/>
        <w:right w:val="none" w:sz="0" w:space="0" w:color="auto"/>
      </w:divBdr>
    </w:div>
    <w:div w:id="1908877143">
      <w:bodyDiv w:val="1"/>
      <w:marLeft w:val="0"/>
      <w:marRight w:val="0"/>
      <w:marTop w:val="0"/>
      <w:marBottom w:val="0"/>
      <w:divBdr>
        <w:top w:val="none" w:sz="0" w:space="0" w:color="auto"/>
        <w:left w:val="none" w:sz="0" w:space="0" w:color="auto"/>
        <w:bottom w:val="none" w:sz="0" w:space="0" w:color="auto"/>
        <w:right w:val="none" w:sz="0" w:space="0" w:color="auto"/>
      </w:divBdr>
    </w:div>
    <w:div w:id="2040742616">
      <w:bodyDiv w:val="1"/>
      <w:marLeft w:val="0"/>
      <w:marRight w:val="0"/>
      <w:marTop w:val="0"/>
      <w:marBottom w:val="0"/>
      <w:divBdr>
        <w:top w:val="none" w:sz="0" w:space="0" w:color="auto"/>
        <w:left w:val="none" w:sz="0" w:space="0" w:color="auto"/>
        <w:bottom w:val="none" w:sz="0" w:space="0" w:color="auto"/>
        <w:right w:val="none" w:sz="0" w:space="0" w:color="auto"/>
      </w:divBdr>
    </w:div>
    <w:div w:id="2116169751">
      <w:bodyDiv w:val="1"/>
      <w:marLeft w:val="0"/>
      <w:marRight w:val="0"/>
      <w:marTop w:val="0"/>
      <w:marBottom w:val="0"/>
      <w:divBdr>
        <w:top w:val="none" w:sz="0" w:space="0" w:color="auto"/>
        <w:left w:val="none" w:sz="0" w:space="0" w:color="auto"/>
        <w:bottom w:val="none" w:sz="0" w:space="0" w:color="auto"/>
        <w:right w:val="none" w:sz="0" w:space="0" w:color="auto"/>
      </w:divBdr>
      <w:divsChild>
        <w:div w:id="4602857">
          <w:marLeft w:val="0"/>
          <w:marRight w:val="0"/>
          <w:marTop w:val="0"/>
          <w:marBottom w:val="0"/>
          <w:divBdr>
            <w:top w:val="none" w:sz="0" w:space="0" w:color="auto"/>
            <w:left w:val="none" w:sz="0" w:space="0" w:color="auto"/>
            <w:bottom w:val="none" w:sz="0" w:space="0" w:color="auto"/>
            <w:right w:val="none" w:sz="0" w:space="0" w:color="auto"/>
          </w:divBdr>
        </w:div>
        <w:div w:id="1735932792">
          <w:marLeft w:val="0"/>
          <w:marRight w:val="0"/>
          <w:marTop w:val="0"/>
          <w:marBottom w:val="0"/>
          <w:divBdr>
            <w:top w:val="none" w:sz="0" w:space="0" w:color="auto"/>
            <w:left w:val="none" w:sz="0" w:space="0" w:color="auto"/>
            <w:bottom w:val="none" w:sz="0" w:space="0" w:color="auto"/>
            <w:right w:val="none" w:sz="0" w:space="0" w:color="auto"/>
          </w:divBdr>
        </w:div>
        <w:div w:id="40566841">
          <w:marLeft w:val="0"/>
          <w:marRight w:val="0"/>
          <w:marTop w:val="0"/>
          <w:marBottom w:val="0"/>
          <w:divBdr>
            <w:top w:val="none" w:sz="0" w:space="0" w:color="auto"/>
            <w:left w:val="none" w:sz="0" w:space="0" w:color="auto"/>
            <w:bottom w:val="none" w:sz="0" w:space="0" w:color="auto"/>
            <w:right w:val="none" w:sz="0" w:space="0" w:color="auto"/>
          </w:divBdr>
        </w:div>
        <w:div w:id="134032447">
          <w:marLeft w:val="0"/>
          <w:marRight w:val="0"/>
          <w:marTop w:val="0"/>
          <w:marBottom w:val="0"/>
          <w:divBdr>
            <w:top w:val="none" w:sz="0" w:space="0" w:color="auto"/>
            <w:left w:val="none" w:sz="0" w:space="0" w:color="auto"/>
            <w:bottom w:val="none" w:sz="0" w:space="0" w:color="auto"/>
            <w:right w:val="none" w:sz="0" w:space="0" w:color="auto"/>
          </w:divBdr>
        </w:div>
        <w:div w:id="1849178475">
          <w:marLeft w:val="0"/>
          <w:marRight w:val="0"/>
          <w:marTop w:val="0"/>
          <w:marBottom w:val="0"/>
          <w:divBdr>
            <w:top w:val="none" w:sz="0" w:space="0" w:color="auto"/>
            <w:left w:val="none" w:sz="0" w:space="0" w:color="auto"/>
            <w:bottom w:val="none" w:sz="0" w:space="0" w:color="auto"/>
            <w:right w:val="none" w:sz="0" w:space="0" w:color="auto"/>
          </w:divBdr>
        </w:div>
        <w:div w:id="9787309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res.cloudinary.com/dpmykpsih/image/upload/great-plains-health-site-358/media/1087/anxiety.pdf"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EB942DAA29B6641B847DD25AB6364DF" ma:contentTypeVersion="13" ma:contentTypeDescription="Create a new document." ma:contentTypeScope="" ma:versionID="b4f7f06e58e65680be79a69f2664c411">
  <xsd:schema xmlns:xsd="http://www.w3.org/2001/XMLSchema" xmlns:xs="http://www.w3.org/2001/XMLSchema" xmlns:p="http://schemas.microsoft.com/office/2006/metadata/properties" xmlns:ns2="1501a101-02f8-4cb9-8ad4-ac4c2bb50a5e" xmlns:ns3="53af226d-ba0a-4b77-ace2-7e16defb8490" targetNamespace="http://schemas.microsoft.com/office/2006/metadata/properties" ma:root="true" ma:fieldsID="536f6073c20031ec185271a5cbbdab20" ns2:_="" ns3:_="">
    <xsd:import namespace="1501a101-02f8-4cb9-8ad4-ac4c2bb50a5e"/>
    <xsd:import namespace="53af226d-ba0a-4b77-ace2-7e16defb849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01a101-02f8-4cb9-8ad4-ac4c2bb50a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3af226d-ba0a-4b77-ace2-7e16defb849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5BCC8C-7D0E-4C97-A304-A241FA2EE37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B500594-D70D-4DE6-A3AE-AC012ACFD997}">
  <ds:schemaRefs>
    <ds:schemaRef ds:uri="http://schemas.microsoft.com/sharepoint/v3/contenttype/forms"/>
  </ds:schemaRefs>
</ds:datastoreItem>
</file>

<file path=customXml/itemProps3.xml><?xml version="1.0" encoding="utf-8"?>
<ds:datastoreItem xmlns:ds="http://schemas.openxmlformats.org/officeDocument/2006/customXml" ds:itemID="{AA3A8DEE-303E-477B-A773-AAC0E450E4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01a101-02f8-4cb9-8ad4-ac4c2bb50a5e"/>
    <ds:schemaRef ds:uri="53af226d-ba0a-4b77-ace2-7e16defb84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1488</Words>
  <Characters>8486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Walters</dc:creator>
  <cp:keywords/>
  <dc:description/>
  <cp:lastModifiedBy>Nichols, Sarah</cp:lastModifiedBy>
  <cp:revision>2</cp:revision>
  <dcterms:created xsi:type="dcterms:W3CDTF">2021-11-08T19:08:00Z</dcterms:created>
  <dcterms:modified xsi:type="dcterms:W3CDTF">2021-11-08T19:08:00Z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0x0101009EB942DAA29B6641B847DD25AB6364DF</vt:lpwstr>
  </property>
</Properties>
</file>