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A43DC" w14:textId="168BDED9" w:rsidR="0BA585AD" w:rsidRDefault="0BA585AD" w:rsidP="00A55569">
      <w:pPr>
        <w:pStyle w:val="Heading1"/>
      </w:pPr>
      <w:r w:rsidRPr="00A55569">
        <w:t>Pedi</w:t>
      </w:r>
      <w:r w:rsidR="00964AAA">
        <w:t>atric</w:t>
      </w:r>
      <w:r w:rsidRPr="00A55569">
        <w:t xml:space="preserve"> Track Final Case Stud</w:t>
      </w:r>
      <w:r w:rsidR="3D4D4FB2" w:rsidRPr="00A55569">
        <w:t>y</w:t>
      </w:r>
    </w:p>
    <w:p w14:paraId="765DD67F" w14:textId="77777777" w:rsidR="00A64279" w:rsidRPr="00A64279" w:rsidRDefault="00A64279" w:rsidP="00A64279">
      <w:pPr>
        <w:pStyle w:val="Heading2"/>
      </w:pPr>
      <w:r w:rsidRPr="00A64279">
        <w:t>Overview</w:t>
      </w:r>
    </w:p>
    <w:p w14:paraId="24A5D11C" w14:textId="635659C7" w:rsidR="00964AAA" w:rsidRPr="00A64279" w:rsidRDefault="00A64279" w:rsidP="00A64279">
      <w:pPr>
        <w:rPr>
          <w:rFonts w:ascii="Arial" w:hAnsi="Arial" w:cs="Arial"/>
        </w:rPr>
      </w:pPr>
      <w:r w:rsidRPr="00A64279">
        <w:rPr>
          <w:rFonts w:ascii="Arial" w:hAnsi="Arial" w:cs="Arial"/>
        </w:rPr>
        <w:t xml:space="preserve">Think about all you have learned in regard to taking care of </w:t>
      </w:r>
      <w:r w:rsidR="00015DB5">
        <w:rPr>
          <w:rFonts w:ascii="Arial" w:hAnsi="Arial" w:cs="Arial"/>
        </w:rPr>
        <w:t>pediatric</w:t>
      </w:r>
      <w:r w:rsidRPr="00A64279">
        <w:rPr>
          <w:rFonts w:ascii="Arial" w:hAnsi="Arial" w:cs="Arial"/>
        </w:rPr>
        <w:t xml:space="preserve"> patients and consider the case presentation that follows. Answer all the questions completely and use peer-reviewed evidence to support your answers.</w:t>
      </w:r>
    </w:p>
    <w:p w14:paraId="6182062D" w14:textId="54D5AEF5" w:rsidR="056657BA" w:rsidRPr="00A55569" w:rsidRDefault="1E5ADE2F" w:rsidP="00A55569">
      <w:pPr>
        <w:pStyle w:val="Heading2"/>
      </w:pPr>
      <w:r w:rsidRPr="00A55569">
        <w:t>Visit 1</w:t>
      </w:r>
    </w:p>
    <w:p w14:paraId="0D17C596" w14:textId="7AAC6CFE" w:rsidR="0BA585AD" w:rsidRPr="00F65790" w:rsidRDefault="0BA585AD" w:rsidP="365AD719">
      <w:pPr>
        <w:rPr>
          <w:rFonts w:ascii="Arial" w:eastAsiaTheme="majorEastAsia" w:hAnsi="Arial" w:cs="Arial"/>
        </w:rPr>
      </w:pPr>
      <w:r w:rsidRPr="00F65790">
        <w:rPr>
          <w:rFonts w:ascii="Arial" w:eastAsiaTheme="majorEastAsia" w:hAnsi="Arial" w:cs="Arial"/>
        </w:rPr>
        <w:t xml:space="preserve">Baby C is </w:t>
      </w:r>
      <w:r w:rsidR="00964AAA">
        <w:rPr>
          <w:rFonts w:ascii="Arial" w:eastAsiaTheme="majorEastAsia" w:hAnsi="Arial" w:cs="Arial"/>
        </w:rPr>
        <w:t>three</w:t>
      </w:r>
      <w:r w:rsidR="00964AAA" w:rsidRPr="00F65790">
        <w:rPr>
          <w:rFonts w:ascii="Arial" w:eastAsiaTheme="majorEastAsia" w:hAnsi="Arial" w:cs="Arial"/>
        </w:rPr>
        <w:t xml:space="preserve"> </w:t>
      </w:r>
      <w:r w:rsidRPr="00F65790">
        <w:rPr>
          <w:rFonts w:ascii="Arial" w:eastAsiaTheme="majorEastAsia" w:hAnsi="Arial" w:cs="Arial"/>
        </w:rPr>
        <w:t>months old</w:t>
      </w:r>
      <w:r w:rsidR="00964AAA">
        <w:rPr>
          <w:rFonts w:ascii="Arial" w:eastAsiaTheme="majorEastAsia" w:hAnsi="Arial" w:cs="Arial"/>
        </w:rPr>
        <w:t>,</w:t>
      </w:r>
      <w:r w:rsidRPr="00F65790">
        <w:rPr>
          <w:rFonts w:ascii="Arial" w:eastAsiaTheme="majorEastAsia" w:hAnsi="Arial" w:cs="Arial"/>
        </w:rPr>
        <w:t xml:space="preserve"> and her mom has brought her into the office </w:t>
      </w:r>
      <w:r w:rsidR="00964AAA">
        <w:rPr>
          <w:rFonts w:ascii="Arial" w:eastAsiaTheme="majorEastAsia" w:hAnsi="Arial" w:cs="Arial"/>
        </w:rPr>
        <w:t>because</w:t>
      </w:r>
      <w:r w:rsidR="00964AAA" w:rsidRPr="00F65790">
        <w:rPr>
          <w:rFonts w:ascii="Arial" w:eastAsiaTheme="majorEastAsia" w:hAnsi="Arial" w:cs="Arial"/>
        </w:rPr>
        <w:t xml:space="preserve"> </w:t>
      </w:r>
      <w:r w:rsidRPr="00F65790">
        <w:rPr>
          <w:rFonts w:ascii="Arial" w:eastAsiaTheme="majorEastAsia" w:hAnsi="Arial" w:cs="Arial"/>
        </w:rPr>
        <w:t xml:space="preserve">she has had severe watery diarrhea for the past </w:t>
      </w:r>
      <w:r w:rsidR="00964AAA">
        <w:rPr>
          <w:rFonts w:ascii="Arial" w:eastAsiaTheme="majorEastAsia" w:hAnsi="Arial" w:cs="Arial"/>
        </w:rPr>
        <w:t>three</w:t>
      </w:r>
      <w:r w:rsidR="00964AAA" w:rsidRPr="00F65790">
        <w:rPr>
          <w:rFonts w:ascii="Arial" w:eastAsiaTheme="majorEastAsia" w:hAnsi="Arial" w:cs="Arial"/>
        </w:rPr>
        <w:t xml:space="preserve"> </w:t>
      </w:r>
      <w:r w:rsidRPr="00F65790">
        <w:rPr>
          <w:rFonts w:ascii="Arial" w:eastAsiaTheme="majorEastAsia" w:hAnsi="Arial" w:cs="Arial"/>
        </w:rPr>
        <w:t xml:space="preserve">days, accompanied by fever for the </w:t>
      </w:r>
      <w:r w:rsidR="2BA12883" w:rsidRPr="00F65790">
        <w:rPr>
          <w:rFonts w:ascii="Arial" w:eastAsiaTheme="majorEastAsia" w:hAnsi="Arial" w:cs="Arial"/>
        </w:rPr>
        <w:t>past</w:t>
      </w:r>
      <w:r w:rsidRPr="00F65790">
        <w:rPr>
          <w:rFonts w:ascii="Arial" w:eastAsiaTheme="majorEastAsia" w:hAnsi="Arial" w:cs="Arial"/>
        </w:rPr>
        <w:t xml:space="preserve"> 24 hours. </w:t>
      </w:r>
      <w:r w:rsidR="13C56252" w:rsidRPr="00F65790">
        <w:rPr>
          <w:rFonts w:ascii="Arial" w:eastAsiaTheme="majorEastAsia" w:hAnsi="Arial" w:cs="Arial"/>
        </w:rPr>
        <w:t xml:space="preserve">She has been well until this point and is up to date on her immunizations. </w:t>
      </w:r>
      <w:r w:rsidR="7160024C" w:rsidRPr="00F65790">
        <w:rPr>
          <w:rFonts w:ascii="Arial" w:eastAsiaTheme="majorEastAsia" w:hAnsi="Arial" w:cs="Arial"/>
        </w:rPr>
        <w:t>Upon exam, s</w:t>
      </w:r>
      <w:r w:rsidRPr="00F65790">
        <w:rPr>
          <w:rFonts w:ascii="Arial" w:eastAsiaTheme="majorEastAsia" w:hAnsi="Arial" w:cs="Arial"/>
        </w:rPr>
        <w:t>he is apathetic and</w:t>
      </w:r>
      <w:bookmarkStart w:id="0" w:name="_GoBack"/>
      <w:bookmarkEnd w:id="0"/>
      <w:r w:rsidRPr="00F65790">
        <w:rPr>
          <w:rFonts w:ascii="Arial" w:eastAsiaTheme="majorEastAsia" w:hAnsi="Arial" w:cs="Arial"/>
        </w:rPr>
        <w:t xml:space="preserve"> responds weakly to stimulation. The condition has been diagnosed as gastroenteritis.</w:t>
      </w:r>
    </w:p>
    <w:p w14:paraId="6EFF69B2" w14:textId="1466A9E6" w:rsidR="0BA585AD" w:rsidRPr="00F65790" w:rsidRDefault="0BA585AD" w:rsidP="365AD719">
      <w:pPr>
        <w:pStyle w:val="ListParagraph"/>
        <w:numPr>
          <w:ilvl w:val="0"/>
          <w:numId w:val="2"/>
        </w:numPr>
        <w:rPr>
          <w:rFonts w:ascii="Arial" w:eastAsiaTheme="majorEastAsia" w:hAnsi="Arial" w:cs="Arial"/>
        </w:rPr>
      </w:pPr>
      <w:r w:rsidRPr="00F65790">
        <w:rPr>
          <w:rFonts w:ascii="Arial" w:eastAsiaTheme="majorEastAsia" w:hAnsi="Arial" w:cs="Arial"/>
        </w:rPr>
        <w:t xml:space="preserve">List the major losses </w:t>
      </w:r>
      <w:r w:rsidR="0EF06D05" w:rsidRPr="00F65790">
        <w:rPr>
          <w:rFonts w:ascii="Arial" w:eastAsiaTheme="majorEastAsia" w:hAnsi="Arial" w:cs="Arial"/>
        </w:rPr>
        <w:t xml:space="preserve">her body is experiencing as a </w:t>
      </w:r>
      <w:r w:rsidRPr="00F65790">
        <w:rPr>
          <w:rFonts w:ascii="Arial" w:eastAsiaTheme="majorEastAsia" w:hAnsi="Arial" w:cs="Arial"/>
        </w:rPr>
        <w:t>resul</w:t>
      </w:r>
      <w:r w:rsidR="0849344C" w:rsidRPr="00F65790">
        <w:rPr>
          <w:rFonts w:ascii="Arial" w:eastAsiaTheme="majorEastAsia" w:hAnsi="Arial" w:cs="Arial"/>
        </w:rPr>
        <w:t>t of her</w:t>
      </w:r>
      <w:r w:rsidRPr="00F65790">
        <w:rPr>
          <w:rFonts w:ascii="Arial" w:eastAsiaTheme="majorEastAsia" w:hAnsi="Arial" w:cs="Arial"/>
        </w:rPr>
        <w:t xml:space="preserve"> diarrhea and fever.</w:t>
      </w:r>
    </w:p>
    <w:p w14:paraId="0325AF4E" w14:textId="057FB1A3" w:rsidR="3012B673" w:rsidRPr="00F65790" w:rsidRDefault="3012B673" w:rsidP="365AD719">
      <w:pPr>
        <w:pStyle w:val="ListParagraph"/>
        <w:numPr>
          <w:ilvl w:val="0"/>
          <w:numId w:val="2"/>
        </w:numPr>
        <w:rPr>
          <w:rFonts w:ascii="Arial" w:eastAsiaTheme="majorEastAsia" w:hAnsi="Arial" w:cs="Arial"/>
        </w:rPr>
      </w:pPr>
      <w:r w:rsidRPr="00F65790">
        <w:rPr>
          <w:rFonts w:ascii="Arial" w:eastAsiaTheme="majorEastAsia" w:hAnsi="Arial" w:cs="Arial"/>
        </w:rPr>
        <w:t xml:space="preserve">What symptoms would you expect Baby C to exhibit? How will you assess these symptoms in an infant. (Hint: </w:t>
      </w:r>
      <w:r w:rsidR="00964AAA">
        <w:rPr>
          <w:rFonts w:ascii="Arial" w:eastAsiaTheme="majorEastAsia" w:hAnsi="Arial" w:cs="Arial"/>
        </w:rPr>
        <w:t>T</w:t>
      </w:r>
      <w:r w:rsidRPr="00F65790">
        <w:rPr>
          <w:rFonts w:ascii="Arial" w:eastAsiaTheme="majorEastAsia" w:hAnsi="Arial" w:cs="Arial"/>
        </w:rPr>
        <w:t>hink about what questions would be important for you to ask her caregiver</w:t>
      </w:r>
      <w:r w:rsidR="00964AAA">
        <w:rPr>
          <w:rFonts w:ascii="Arial" w:eastAsiaTheme="majorEastAsia" w:hAnsi="Arial" w:cs="Arial"/>
        </w:rPr>
        <w:t>.</w:t>
      </w:r>
      <w:r w:rsidRPr="00F65790">
        <w:rPr>
          <w:rFonts w:ascii="Arial" w:eastAsiaTheme="majorEastAsia" w:hAnsi="Arial" w:cs="Arial"/>
        </w:rPr>
        <w:t>)</w:t>
      </w:r>
    </w:p>
    <w:p w14:paraId="61EEFFAB" w14:textId="203402C1" w:rsidR="214D3E05" w:rsidRPr="00F65790" w:rsidRDefault="214D3E05" w:rsidP="365AD719">
      <w:pPr>
        <w:pStyle w:val="ListParagraph"/>
        <w:numPr>
          <w:ilvl w:val="0"/>
          <w:numId w:val="2"/>
        </w:numPr>
        <w:rPr>
          <w:rFonts w:ascii="Arial" w:eastAsiaTheme="majorEastAsia" w:hAnsi="Arial" w:cs="Arial"/>
        </w:rPr>
      </w:pPr>
      <w:r w:rsidRPr="00F65790">
        <w:rPr>
          <w:rFonts w:ascii="Arial" w:eastAsiaTheme="majorEastAsia" w:hAnsi="Arial" w:cs="Arial"/>
        </w:rPr>
        <w:t>What signs would you expect Baby C to exhibit? What will you be looking for on your exam of this infant? Include</w:t>
      </w:r>
      <w:r w:rsidR="00B43453">
        <w:rPr>
          <w:rFonts w:ascii="Arial" w:eastAsiaTheme="majorEastAsia" w:hAnsi="Arial" w:cs="Arial"/>
        </w:rPr>
        <w:t xml:space="preserve"> the</w:t>
      </w:r>
      <w:r w:rsidRPr="00F65790">
        <w:rPr>
          <w:rFonts w:ascii="Arial" w:eastAsiaTheme="majorEastAsia" w:hAnsi="Arial" w:cs="Arial"/>
        </w:rPr>
        <w:t xml:space="preserve"> specific signs you would expect for an infant as opposed to an adult.</w:t>
      </w:r>
    </w:p>
    <w:p w14:paraId="6C15F4E4" w14:textId="449E5145" w:rsidR="0BA585AD" w:rsidRPr="00F65790" w:rsidRDefault="0BA585AD" w:rsidP="365AD719">
      <w:pPr>
        <w:pStyle w:val="ListParagraph"/>
        <w:numPr>
          <w:ilvl w:val="0"/>
          <w:numId w:val="2"/>
        </w:numPr>
        <w:rPr>
          <w:rFonts w:ascii="Arial" w:eastAsiaTheme="majorEastAsia" w:hAnsi="Arial" w:cs="Arial"/>
        </w:rPr>
      </w:pPr>
      <w:r w:rsidRPr="00F65790">
        <w:rPr>
          <w:rFonts w:ascii="Arial" w:eastAsiaTheme="majorEastAsia" w:hAnsi="Arial" w:cs="Arial"/>
        </w:rPr>
        <w:t>Explain several reasons why infants become dehydrated quickly.</w:t>
      </w:r>
    </w:p>
    <w:p w14:paraId="2D741699" w14:textId="365B8E30" w:rsidR="040448D9" w:rsidRPr="00F65790" w:rsidRDefault="040448D9" w:rsidP="365AD719">
      <w:pPr>
        <w:pStyle w:val="ListParagraph"/>
        <w:numPr>
          <w:ilvl w:val="0"/>
          <w:numId w:val="2"/>
        </w:numPr>
        <w:rPr>
          <w:rFonts w:ascii="Arial" w:eastAsiaTheme="majorEastAsia" w:hAnsi="Arial" w:cs="Arial"/>
        </w:rPr>
      </w:pPr>
      <w:r w:rsidRPr="00F65790">
        <w:rPr>
          <w:rFonts w:ascii="Arial" w:eastAsiaTheme="majorEastAsia" w:hAnsi="Arial" w:cs="Arial"/>
        </w:rPr>
        <w:t>What are the most likely etiologies for Baby C’s diarrhea? What role would you expect diagnostic testing to play in caring for Baby C?</w:t>
      </w:r>
    </w:p>
    <w:p w14:paraId="7BE6C283" w14:textId="5605E6AD" w:rsidR="70134A01" w:rsidRPr="00F65790" w:rsidRDefault="70134A01" w:rsidP="365AD719">
      <w:pPr>
        <w:pStyle w:val="ListParagraph"/>
        <w:numPr>
          <w:ilvl w:val="0"/>
          <w:numId w:val="2"/>
        </w:numPr>
        <w:rPr>
          <w:rFonts w:ascii="Arial" w:eastAsiaTheme="majorEastAsia" w:hAnsi="Arial" w:cs="Arial"/>
        </w:rPr>
      </w:pPr>
      <w:r w:rsidRPr="00F65790">
        <w:rPr>
          <w:rFonts w:ascii="Arial" w:eastAsiaTheme="majorEastAsia" w:hAnsi="Arial" w:cs="Arial"/>
        </w:rPr>
        <w:t xml:space="preserve">Thinking about the common etiologies from question 5, what differential diagnoses would be appropriate for Baby C? List at least </w:t>
      </w:r>
      <w:r w:rsidR="00964AAA">
        <w:rPr>
          <w:rFonts w:ascii="Arial" w:eastAsiaTheme="majorEastAsia" w:hAnsi="Arial" w:cs="Arial"/>
        </w:rPr>
        <w:t>three</w:t>
      </w:r>
      <w:r w:rsidR="00964AAA" w:rsidRPr="00F65790">
        <w:rPr>
          <w:rFonts w:ascii="Arial" w:eastAsiaTheme="majorEastAsia" w:hAnsi="Arial" w:cs="Arial"/>
        </w:rPr>
        <w:t xml:space="preserve"> </w:t>
      </w:r>
      <w:r w:rsidR="6100171A" w:rsidRPr="00F65790">
        <w:rPr>
          <w:rFonts w:ascii="Arial" w:eastAsiaTheme="majorEastAsia" w:hAnsi="Arial" w:cs="Arial"/>
        </w:rPr>
        <w:t>and explain your rationale</w:t>
      </w:r>
      <w:r w:rsidRPr="00F65790">
        <w:rPr>
          <w:rFonts w:ascii="Arial" w:eastAsiaTheme="majorEastAsia" w:hAnsi="Arial" w:cs="Arial"/>
        </w:rPr>
        <w:t>.</w:t>
      </w:r>
    </w:p>
    <w:p w14:paraId="04DA519F" w14:textId="3B6F6FA9" w:rsidR="00964AAA" w:rsidRPr="00A64279" w:rsidRDefault="555BE34D" w:rsidP="00A55569">
      <w:pPr>
        <w:pStyle w:val="ListParagraph"/>
        <w:numPr>
          <w:ilvl w:val="0"/>
          <w:numId w:val="2"/>
        </w:numPr>
        <w:rPr>
          <w:rFonts w:ascii="Arial" w:eastAsiaTheme="majorEastAsia" w:hAnsi="Arial" w:cs="Arial"/>
        </w:rPr>
      </w:pPr>
      <w:r w:rsidRPr="00F65790">
        <w:rPr>
          <w:rFonts w:ascii="Arial" w:eastAsiaTheme="majorEastAsia" w:hAnsi="Arial" w:cs="Arial"/>
        </w:rPr>
        <w:t xml:space="preserve">Baby </w:t>
      </w:r>
      <w:r w:rsidR="00B43453">
        <w:rPr>
          <w:rFonts w:ascii="Arial" w:eastAsiaTheme="majorEastAsia" w:hAnsi="Arial" w:cs="Arial"/>
        </w:rPr>
        <w:t>C</w:t>
      </w:r>
      <w:r w:rsidRPr="00F65790">
        <w:rPr>
          <w:rFonts w:ascii="Arial" w:eastAsiaTheme="majorEastAsia" w:hAnsi="Arial" w:cs="Arial"/>
        </w:rPr>
        <w:t xml:space="preserve">’s mother asks if she should give her water or </w:t>
      </w:r>
      <w:r w:rsidR="3E6B62FE" w:rsidRPr="00F65790">
        <w:rPr>
          <w:rFonts w:ascii="Arial" w:eastAsiaTheme="majorEastAsia" w:hAnsi="Arial" w:cs="Arial"/>
        </w:rPr>
        <w:t>Pedialyte</w:t>
      </w:r>
      <w:r w:rsidRPr="00F65790">
        <w:rPr>
          <w:rFonts w:ascii="Arial" w:eastAsiaTheme="majorEastAsia" w:hAnsi="Arial" w:cs="Arial"/>
        </w:rPr>
        <w:t xml:space="preserve"> to help replenish the fluids lost through diarrhea. What is your best response to her?</w:t>
      </w:r>
    </w:p>
    <w:p w14:paraId="6FF37A39" w14:textId="69DE0107" w:rsidR="1FF2D7C1" w:rsidRPr="00F65790" w:rsidRDefault="5F7D7368" w:rsidP="00A55569">
      <w:pPr>
        <w:pStyle w:val="Heading2"/>
      </w:pPr>
      <w:r w:rsidRPr="00F65790">
        <w:t xml:space="preserve">Visit </w:t>
      </w:r>
      <w:r w:rsidR="1FF2D7C1" w:rsidRPr="00F65790">
        <w:t>2</w:t>
      </w:r>
    </w:p>
    <w:p w14:paraId="372574EF" w14:textId="6E600A4B" w:rsidR="49CE1C3E" w:rsidRPr="00F65790" w:rsidRDefault="49CE1C3E" w:rsidP="365AD719">
      <w:pPr>
        <w:rPr>
          <w:rFonts w:ascii="Arial" w:eastAsiaTheme="majorEastAsia" w:hAnsi="Arial" w:cs="Arial"/>
        </w:rPr>
      </w:pPr>
      <w:r w:rsidRPr="00F65790">
        <w:rPr>
          <w:rFonts w:ascii="Arial" w:eastAsiaTheme="majorEastAsia" w:hAnsi="Arial" w:cs="Arial"/>
        </w:rPr>
        <w:t>Baby C recovered from her bout with</w:t>
      </w:r>
      <w:r w:rsidR="0129AD9A" w:rsidRPr="00F65790">
        <w:rPr>
          <w:rFonts w:ascii="Arial" w:eastAsiaTheme="majorEastAsia" w:hAnsi="Arial" w:cs="Arial"/>
        </w:rPr>
        <w:t xml:space="preserve"> gastroenteritis and has been doing well since. She has come to the office for her well child check, and her mother is concerned because she</w:t>
      </w:r>
      <w:r w:rsidR="24A6943A" w:rsidRPr="00F65790">
        <w:rPr>
          <w:rFonts w:ascii="Arial" w:eastAsiaTheme="majorEastAsia" w:hAnsi="Arial" w:cs="Arial"/>
        </w:rPr>
        <w:t xml:space="preserve"> has a moist, red, vesicular rash on her cheeks, the backs of her </w:t>
      </w:r>
      <w:r w:rsidR="44AB2ABA" w:rsidRPr="00F65790">
        <w:rPr>
          <w:rFonts w:ascii="Arial" w:eastAsiaTheme="majorEastAsia" w:hAnsi="Arial" w:cs="Arial"/>
        </w:rPr>
        <w:t>hands, and</w:t>
      </w:r>
      <w:r w:rsidR="24A6943A" w:rsidRPr="00F65790">
        <w:rPr>
          <w:rFonts w:ascii="Arial" w:eastAsiaTheme="majorEastAsia" w:hAnsi="Arial" w:cs="Arial"/>
        </w:rPr>
        <w:t xml:space="preserve"> her arms. Her mother said </w:t>
      </w:r>
      <w:r w:rsidR="50A38854" w:rsidRPr="00F65790">
        <w:rPr>
          <w:rFonts w:ascii="Arial" w:eastAsiaTheme="majorEastAsia" w:hAnsi="Arial" w:cs="Arial"/>
        </w:rPr>
        <w:t>she has been</w:t>
      </w:r>
      <w:r w:rsidR="24A6943A" w:rsidRPr="00F65790">
        <w:rPr>
          <w:rFonts w:ascii="Arial" w:eastAsiaTheme="majorEastAsia" w:hAnsi="Arial" w:cs="Arial"/>
        </w:rPr>
        <w:t xml:space="preserve"> constantly trying to scratch the rash and often has</w:t>
      </w:r>
      <w:r w:rsidR="2F7222CA" w:rsidRPr="00F65790">
        <w:rPr>
          <w:rFonts w:ascii="Arial" w:eastAsiaTheme="majorEastAsia" w:hAnsi="Arial" w:cs="Arial"/>
        </w:rPr>
        <w:t xml:space="preserve"> </w:t>
      </w:r>
      <w:r w:rsidR="24A6943A" w:rsidRPr="00F65790">
        <w:rPr>
          <w:rFonts w:ascii="Arial" w:eastAsiaTheme="majorEastAsia" w:hAnsi="Arial" w:cs="Arial"/>
        </w:rPr>
        <w:t>difficulty sleeping.</w:t>
      </w:r>
      <w:r w:rsidR="25B71958" w:rsidRPr="00F65790">
        <w:rPr>
          <w:rFonts w:ascii="Arial" w:eastAsiaTheme="majorEastAsia" w:hAnsi="Arial" w:cs="Arial"/>
        </w:rPr>
        <w:t xml:space="preserve"> Mom reluctantly admits that she </w:t>
      </w:r>
      <w:r w:rsidR="7A9E9A00" w:rsidRPr="00F65790">
        <w:rPr>
          <w:rFonts w:ascii="Arial" w:eastAsiaTheme="majorEastAsia" w:hAnsi="Arial" w:cs="Arial"/>
        </w:rPr>
        <w:t>has</w:t>
      </w:r>
      <w:r w:rsidR="25B71958" w:rsidRPr="00F65790">
        <w:rPr>
          <w:rFonts w:ascii="Arial" w:eastAsiaTheme="majorEastAsia" w:hAnsi="Arial" w:cs="Arial"/>
        </w:rPr>
        <w:t xml:space="preserve"> been giving her diphenhydramine to help her sleep, and it seems to help with the itching as well.</w:t>
      </w:r>
      <w:r w:rsidR="24A6943A" w:rsidRPr="00F65790">
        <w:rPr>
          <w:rFonts w:ascii="Arial" w:eastAsiaTheme="majorEastAsia" w:hAnsi="Arial" w:cs="Arial"/>
        </w:rPr>
        <w:t xml:space="preserve"> Her father has a family</w:t>
      </w:r>
      <w:r w:rsidR="7F3FFE5B" w:rsidRPr="00F65790">
        <w:rPr>
          <w:rFonts w:ascii="Arial" w:eastAsiaTheme="majorEastAsia" w:hAnsi="Arial" w:cs="Arial"/>
        </w:rPr>
        <w:t xml:space="preserve"> his</w:t>
      </w:r>
      <w:r w:rsidR="24A6943A" w:rsidRPr="00F65790">
        <w:rPr>
          <w:rFonts w:ascii="Arial" w:eastAsiaTheme="majorEastAsia" w:hAnsi="Arial" w:cs="Arial"/>
        </w:rPr>
        <w:t>tory of allergic rhinitis and asthma.</w:t>
      </w:r>
    </w:p>
    <w:p w14:paraId="5C489C1B" w14:textId="3D1B870D" w:rsidR="39F5EF35" w:rsidRPr="00F65790" w:rsidRDefault="39F5EF35" w:rsidP="365AD719">
      <w:pPr>
        <w:pStyle w:val="ListParagraph"/>
        <w:numPr>
          <w:ilvl w:val="0"/>
          <w:numId w:val="1"/>
        </w:numPr>
        <w:rPr>
          <w:rFonts w:ascii="Arial" w:eastAsiaTheme="majorEastAsia" w:hAnsi="Arial" w:cs="Arial"/>
        </w:rPr>
      </w:pPr>
      <w:r w:rsidRPr="00F65790">
        <w:rPr>
          <w:rFonts w:ascii="Arial" w:eastAsiaTheme="majorEastAsia" w:hAnsi="Arial" w:cs="Arial"/>
        </w:rPr>
        <w:t>Based on Baby C’s signs and symptoms and what we have learned about immune, inflammatory</w:t>
      </w:r>
      <w:r w:rsidR="00B43453">
        <w:rPr>
          <w:rFonts w:ascii="Arial" w:eastAsiaTheme="majorEastAsia" w:hAnsi="Arial" w:cs="Arial"/>
        </w:rPr>
        <w:t>,</w:t>
      </w:r>
      <w:r w:rsidRPr="00F65790">
        <w:rPr>
          <w:rFonts w:ascii="Arial" w:eastAsiaTheme="majorEastAsia" w:hAnsi="Arial" w:cs="Arial"/>
        </w:rPr>
        <w:t xml:space="preserve"> and skin disorders, what are some differential diagnoses that would be appropriate </w:t>
      </w:r>
      <w:r w:rsidR="78FAF282" w:rsidRPr="00F65790">
        <w:rPr>
          <w:rFonts w:ascii="Arial" w:eastAsiaTheme="majorEastAsia" w:hAnsi="Arial" w:cs="Arial"/>
        </w:rPr>
        <w:t xml:space="preserve">for Baby C? List at least </w:t>
      </w:r>
      <w:r w:rsidR="00964AAA">
        <w:rPr>
          <w:rFonts w:ascii="Arial" w:eastAsiaTheme="majorEastAsia" w:hAnsi="Arial" w:cs="Arial"/>
        </w:rPr>
        <w:t>three</w:t>
      </w:r>
      <w:r w:rsidR="00964AAA" w:rsidRPr="00F65790">
        <w:rPr>
          <w:rFonts w:ascii="Arial" w:eastAsiaTheme="majorEastAsia" w:hAnsi="Arial" w:cs="Arial"/>
        </w:rPr>
        <w:t xml:space="preserve"> </w:t>
      </w:r>
      <w:r w:rsidR="78FAF282" w:rsidRPr="00F65790">
        <w:rPr>
          <w:rFonts w:ascii="Arial" w:eastAsiaTheme="majorEastAsia" w:hAnsi="Arial" w:cs="Arial"/>
        </w:rPr>
        <w:t>and explain your rationale.</w:t>
      </w:r>
    </w:p>
    <w:p w14:paraId="303120F8" w14:textId="456D914F" w:rsidR="5FA9C066" w:rsidRPr="00F65790" w:rsidRDefault="5FA9C066" w:rsidP="365AD719">
      <w:pPr>
        <w:pStyle w:val="ListParagraph"/>
        <w:numPr>
          <w:ilvl w:val="0"/>
          <w:numId w:val="1"/>
        </w:numPr>
        <w:rPr>
          <w:rFonts w:ascii="Arial" w:eastAsiaTheme="majorEastAsia" w:hAnsi="Arial" w:cs="Arial"/>
        </w:rPr>
      </w:pPr>
      <w:r w:rsidRPr="00F65790">
        <w:rPr>
          <w:rFonts w:ascii="Arial" w:eastAsiaTheme="majorEastAsia" w:hAnsi="Arial" w:cs="Arial"/>
        </w:rPr>
        <w:t xml:space="preserve">Based on the information presented, what is the most likely etiology for Baby C’s rash? </w:t>
      </w:r>
      <w:r w:rsidR="1EB2FD61" w:rsidRPr="00F65790">
        <w:rPr>
          <w:rFonts w:ascii="Arial" w:eastAsiaTheme="majorEastAsia" w:hAnsi="Arial" w:cs="Arial"/>
        </w:rPr>
        <w:t xml:space="preserve">Is it infectious or </w:t>
      </w:r>
      <w:r w:rsidR="51A926AC" w:rsidRPr="00F65790">
        <w:rPr>
          <w:rFonts w:ascii="Arial" w:eastAsiaTheme="majorEastAsia" w:hAnsi="Arial" w:cs="Arial"/>
        </w:rPr>
        <w:t>non-infectious</w:t>
      </w:r>
      <w:r w:rsidR="1EB2FD61" w:rsidRPr="00F65790">
        <w:rPr>
          <w:rFonts w:ascii="Arial" w:eastAsiaTheme="majorEastAsia" w:hAnsi="Arial" w:cs="Arial"/>
        </w:rPr>
        <w:t xml:space="preserve">? </w:t>
      </w:r>
      <w:r w:rsidRPr="00F65790">
        <w:rPr>
          <w:rFonts w:ascii="Arial" w:eastAsiaTheme="majorEastAsia" w:hAnsi="Arial" w:cs="Arial"/>
        </w:rPr>
        <w:t>Explain your rationale.</w:t>
      </w:r>
    </w:p>
    <w:p w14:paraId="36379847" w14:textId="176C4BA2" w:rsidR="5FA9C066" w:rsidRPr="00F65790" w:rsidRDefault="5FA9C066" w:rsidP="365AD719">
      <w:pPr>
        <w:pStyle w:val="ListParagraph"/>
        <w:numPr>
          <w:ilvl w:val="0"/>
          <w:numId w:val="1"/>
        </w:numPr>
        <w:rPr>
          <w:rFonts w:ascii="Arial" w:eastAsiaTheme="majorEastAsia" w:hAnsi="Arial" w:cs="Arial"/>
        </w:rPr>
      </w:pPr>
      <w:r w:rsidRPr="00F65790">
        <w:rPr>
          <w:rFonts w:ascii="Arial" w:eastAsiaTheme="majorEastAsia" w:hAnsi="Arial" w:cs="Arial"/>
        </w:rPr>
        <w:t xml:space="preserve">Using your answer to question 2, describe </w:t>
      </w:r>
      <w:r w:rsidR="00964AAA">
        <w:rPr>
          <w:rFonts w:ascii="Arial" w:eastAsiaTheme="majorEastAsia" w:hAnsi="Arial" w:cs="Arial"/>
        </w:rPr>
        <w:t xml:space="preserve">the </w:t>
      </w:r>
      <w:r w:rsidR="24A6943A" w:rsidRPr="00F65790">
        <w:rPr>
          <w:rFonts w:ascii="Arial" w:eastAsiaTheme="majorEastAsia" w:hAnsi="Arial" w:cs="Arial"/>
        </w:rPr>
        <w:t xml:space="preserve">pathophysiology of </w:t>
      </w:r>
      <w:r w:rsidR="7FBD2151" w:rsidRPr="00F65790">
        <w:rPr>
          <w:rFonts w:ascii="Arial" w:eastAsiaTheme="majorEastAsia" w:hAnsi="Arial" w:cs="Arial"/>
        </w:rPr>
        <w:t xml:space="preserve">Baby C’s signs and </w:t>
      </w:r>
      <w:r w:rsidR="24A6943A" w:rsidRPr="00F65790">
        <w:rPr>
          <w:rFonts w:ascii="Arial" w:eastAsiaTheme="majorEastAsia" w:hAnsi="Arial" w:cs="Arial"/>
        </w:rPr>
        <w:t>symptoms.</w:t>
      </w:r>
    </w:p>
    <w:p w14:paraId="62E69D03" w14:textId="309E47B7" w:rsidR="24A6943A" w:rsidRPr="00F65790" w:rsidRDefault="24A6943A" w:rsidP="365AD719">
      <w:pPr>
        <w:pStyle w:val="ListParagraph"/>
        <w:numPr>
          <w:ilvl w:val="0"/>
          <w:numId w:val="1"/>
        </w:numPr>
        <w:rPr>
          <w:rFonts w:ascii="Arial" w:eastAsiaTheme="majorEastAsia" w:hAnsi="Arial" w:cs="Arial"/>
        </w:rPr>
      </w:pPr>
      <w:r w:rsidRPr="00F65790">
        <w:rPr>
          <w:rFonts w:ascii="Arial" w:eastAsiaTheme="majorEastAsia" w:hAnsi="Arial" w:cs="Arial"/>
        </w:rPr>
        <w:t>Why is the father’s medical history significant</w:t>
      </w:r>
      <w:r w:rsidR="5DA68D6B" w:rsidRPr="00F65790">
        <w:rPr>
          <w:rFonts w:ascii="Arial" w:eastAsiaTheme="majorEastAsia" w:hAnsi="Arial" w:cs="Arial"/>
        </w:rPr>
        <w:t>? Are there any other family history questions you would like to ask Baby C’s mother to help understand the etiology of her rash?</w:t>
      </w:r>
    </w:p>
    <w:p w14:paraId="1F50EFF3" w14:textId="4332045B" w:rsidR="4135E079" w:rsidRPr="00F65790" w:rsidRDefault="4135E079" w:rsidP="365AD719">
      <w:pPr>
        <w:pStyle w:val="ListParagraph"/>
        <w:numPr>
          <w:ilvl w:val="0"/>
          <w:numId w:val="1"/>
        </w:numPr>
        <w:rPr>
          <w:rFonts w:ascii="Arial" w:eastAsiaTheme="majorEastAsia" w:hAnsi="Arial" w:cs="Arial"/>
        </w:rPr>
      </w:pPr>
      <w:r w:rsidRPr="00F65790">
        <w:rPr>
          <w:rFonts w:ascii="Arial" w:eastAsiaTheme="majorEastAsia" w:hAnsi="Arial" w:cs="Arial"/>
        </w:rPr>
        <w:lastRenderedPageBreak/>
        <w:t>Thinking about the pathophysiology of Baby C’s condition, identify one pharmacologic and one non-pharmacologic treatment that can help</w:t>
      </w:r>
      <w:r w:rsidR="7B8EA135" w:rsidRPr="00F65790">
        <w:rPr>
          <w:rFonts w:ascii="Arial" w:eastAsiaTheme="majorEastAsia" w:hAnsi="Arial" w:cs="Arial"/>
        </w:rPr>
        <w:t xml:space="preserve"> her; explain how they can </w:t>
      </w:r>
      <w:r w:rsidRPr="00F65790">
        <w:rPr>
          <w:rFonts w:ascii="Arial" w:eastAsiaTheme="majorEastAsia" w:hAnsi="Arial" w:cs="Arial"/>
        </w:rPr>
        <w:t xml:space="preserve">normalize the </w:t>
      </w:r>
      <w:r w:rsidR="59CD8ABB" w:rsidRPr="00F65790">
        <w:rPr>
          <w:rFonts w:ascii="Arial" w:eastAsiaTheme="majorEastAsia" w:hAnsi="Arial" w:cs="Arial"/>
        </w:rPr>
        <w:t>pathology</w:t>
      </w:r>
      <w:r w:rsidRPr="00F65790">
        <w:rPr>
          <w:rFonts w:ascii="Arial" w:eastAsiaTheme="majorEastAsia" w:hAnsi="Arial" w:cs="Arial"/>
        </w:rPr>
        <w:t xml:space="preserve"> she is experiencing and return her to a state of homeostasis.</w:t>
      </w:r>
    </w:p>
    <w:p w14:paraId="7620FD71" w14:textId="0F86212D" w:rsidR="66591414" w:rsidRPr="00F65790" w:rsidRDefault="66591414" w:rsidP="365AD719">
      <w:pPr>
        <w:pStyle w:val="ListParagraph"/>
        <w:numPr>
          <w:ilvl w:val="0"/>
          <w:numId w:val="1"/>
        </w:numPr>
        <w:rPr>
          <w:rFonts w:ascii="Arial" w:eastAsiaTheme="majorEastAsia" w:hAnsi="Arial" w:cs="Arial"/>
        </w:rPr>
      </w:pPr>
      <w:r w:rsidRPr="00F65790">
        <w:rPr>
          <w:rFonts w:ascii="Arial" w:eastAsiaTheme="majorEastAsia" w:hAnsi="Arial" w:cs="Arial"/>
        </w:rPr>
        <w:t xml:space="preserve">Part of </w:t>
      </w:r>
      <w:r w:rsidR="4EEED5E1" w:rsidRPr="00F65790">
        <w:rPr>
          <w:rFonts w:ascii="Arial" w:eastAsiaTheme="majorEastAsia" w:hAnsi="Arial" w:cs="Arial"/>
        </w:rPr>
        <w:t>your</w:t>
      </w:r>
      <w:r w:rsidRPr="00F65790">
        <w:rPr>
          <w:rFonts w:ascii="Arial" w:eastAsiaTheme="majorEastAsia" w:hAnsi="Arial" w:cs="Arial"/>
        </w:rPr>
        <w:t xml:space="preserve"> treatment plan should include limiting scratching. Explain why this is important to the pathophysiologic process </w:t>
      </w:r>
      <w:r w:rsidR="0D50BC98" w:rsidRPr="00F65790">
        <w:rPr>
          <w:rFonts w:ascii="Arial" w:eastAsiaTheme="majorEastAsia" w:hAnsi="Arial" w:cs="Arial"/>
        </w:rPr>
        <w:t>occurring</w:t>
      </w:r>
      <w:r w:rsidRPr="00F65790">
        <w:rPr>
          <w:rFonts w:ascii="Arial" w:eastAsiaTheme="majorEastAsia" w:hAnsi="Arial" w:cs="Arial"/>
        </w:rPr>
        <w:t xml:space="preserve"> with Baby C and </w:t>
      </w:r>
      <w:r w:rsidR="0558EF4A" w:rsidRPr="00F65790">
        <w:rPr>
          <w:rFonts w:ascii="Arial" w:eastAsiaTheme="majorEastAsia" w:hAnsi="Arial" w:cs="Arial"/>
        </w:rPr>
        <w:t>describe</w:t>
      </w:r>
      <w:r w:rsidRPr="00F65790">
        <w:rPr>
          <w:rFonts w:ascii="Arial" w:eastAsiaTheme="majorEastAsia" w:hAnsi="Arial" w:cs="Arial"/>
        </w:rPr>
        <w:t xml:space="preserve"> practical methods to achieve this.</w:t>
      </w:r>
    </w:p>
    <w:p w14:paraId="5F5C35D1" w14:textId="317A1F3A" w:rsidR="365AD719" w:rsidRPr="00A64279" w:rsidRDefault="5DA68D6B" w:rsidP="365AD719">
      <w:pPr>
        <w:pStyle w:val="ListParagraph"/>
        <w:numPr>
          <w:ilvl w:val="0"/>
          <w:numId w:val="1"/>
        </w:numPr>
        <w:rPr>
          <w:rFonts w:ascii="Arial" w:eastAsiaTheme="majorEastAsia" w:hAnsi="Arial" w:cs="Arial"/>
        </w:rPr>
      </w:pPr>
      <w:r w:rsidRPr="00F65790">
        <w:rPr>
          <w:rFonts w:ascii="Arial" w:eastAsiaTheme="majorEastAsia" w:hAnsi="Arial" w:cs="Arial"/>
        </w:rPr>
        <w:t xml:space="preserve">Baby C’s mother asks you if the rash will get better, and </w:t>
      </w:r>
      <w:r w:rsidR="24A6943A" w:rsidRPr="00F65790">
        <w:rPr>
          <w:rFonts w:ascii="Arial" w:eastAsiaTheme="majorEastAsia" w:hAnsi="Arial" w:cs="Arial"/>
        </w:rPr>
        <w:t xml:space="preserve">what </w:t>
      </w:r>
      <w:r w:rsidR="1937631E" w:rsidRPr="00F65790">
        <w:rPr>
          <w:rFonts w:ascii="Arial" w:eastAsiaTheme="majorEastAsia" w:hAnsi="Arial" w:cs="Arial"/>
        </w:rPr>
        <w:t>Baby C can expect as</w:t>
      </w:r>
      <w:r w:rsidR="24A6943A" w:rsidRPr="00F65790">
        <w:rPr>
          <w:rFonts w:ascii="Arial" w:eastAsiaTheme="majorEastAsia" w:hAnsi="Arial" w:cs="Arial"/>
        </w:rPr>
        <w:t xml:space="preserve"> she grows up</w:t>
      </w:r>
      <w:r w:rsidR="0448A2AD" w:rsidRPr="00F65790">
        <w:rPr>
          <w:rFonts w:ascii="Arial" w:eastAsiaTheme="majorEastAsia" w:hAnsi="Arial" w:cs="Arial"/>
        </w:rPr>
        <w:t>. What is your best response to her</w:t>
      </w:r>
      <w:r w:rsidR="00964AAA">
        <w:rPr>
          <w:rFonts w:ascii="Arial" w:eastAsiaTheme="majorEastAsia" w:hAnsi="Arial" w:cs="Arial"/>
        </w:rPr>
        <w:t>,</w:t>
      </w:r>
      <w:r w:rsidR="0448A2AD" w:rsidRPr="00F65790">
        <w:rPr>
          <w:rFonts w:ascii="Arial" w:eastAsiaTheme="majorEastAsia" w:hAnsi="Arial" w:cs="Arial"/>
        </w:rPr>
        <w:t xml:space="preserve"> including a patient</w:t>
      </w:r>
      <w:r w:rsidR="00B43453">
        <w:rPr>
          <w:rFonts w:ascii="Arial" w:eastAsiaTheme="majorEastAsia" w:hAnsi="Arial" w:cs="Arial"/>
        </w:rPr>
        <w:t>-</w:t>
      </w:r>
      <w:r w:rsidR="0448A2AD" w:rsidRPr="00F65790">
        <w:rPr>
          <w:rFonts w:ascii="Arial" w:eastAsiaTheme="majorEastAsia" w:hAnsi="Arial" w:cs="Arial"/>
        </w:rPr>
        <w:t>appropriate explanation of the pathophysiology, risk factors, and treatment you have described so far</w:t>
      </w:r>
      <w:r w:rsidR="00B43453">
        <w:rPr>
          <w:rFonts w:ascii="Arial" w:eastAsiaTheme="majorEastAsia" w:hAnsi="Arial" w:cs="Arial"/>
        </w:rPr>
        <w:t>?</w:t>
      </w:r>
    </w:p>
    <w:sectPr w:rsidR="365AD719" w:rsidRPr="00A6427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6ABB9" w14:textId="77777777" w:rsidR="00C2358C" w:rsidRDefault="00C2358C" w:rsidP="00157239">
      <w:pPr>
        <w:spacing w:after="0" w:line="240" w:lineRule="auto"/>
      </w:pPr>
      <w:r>
        <w:separator/>
      </w:r>
    </w:p>
  </w:endnote>
  <w:endnote w:type="continuationSeparator" w:id="0">
    <w:p w14:paraId="349B862A" w14:textId="77777777" w:rsidR="00C2358C" w:rsidRDefault="00C2358C" w:rsidP="0015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A631D5" w14:textId="77777777" w:rsidR="00C2358C" w:rsidRDefault="00C2358C" w:rsidP="00157239">
      <w:pPr>
        <w:spacing w:after="0" w:line="240" w:lineRule="auto"/>
      </w:pPr>
      <w:r>
        <w:separator/>
      </w:r>
    </w:p>
  </w:footnote>
  <w:footnote w:type="continuationSeparator" w:id="0">
    <w:p w14:paraId="7AA1A4AC" w14:textId="77777777" w:rsidR="00C2358C" w:rsidRDefault="00C2358C" w:rsidP="0015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33373" w14:textId="66145BB2" w:rsidR="00157239" w:rsidRPr="00157239" w:rsidRDefault="00157239" w:rsidP="00157239">
    <w:pPr>
      <w:pStyle w:val="Header"/>
    </w:pPr>
    <w:r w:rsidRPr="00157239">
      <w:t>NU606: Advanced Pathophysiology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F0AA0"/>
    <w:multiLevelType w:val="hybridMultilevel"/>
    <w:tmpl w:val="A7DC395E"/>
    <w:lvl w:ilvl="0" w:tplc="4F6C48AC">
      <w:start w:val="1"/>
      <w:numFmt w:val="decimal"/>
      <w:lvlText w:val="%1."/>
      <w:lvlJc w:val="left"/>
      <w:pPr>
        <w:ind w:left="720" w:hanging="360"/>
      </w:pPr>
    </w:lvl>
    <w:lvl w:ilvl="1" w:tplc="51F44F4C">
      <w:start w:val="1"/>
      <w:numFmt w:val="lowerLetter"/>
      <w:lvlText w:val="%2."/>
      <w:lvlJc w:val="left"/>
      <w:pPr>
        <w:ind w:left="1440" w:hanging="360"/>
      </w:pPr>
    </w:lvl>
    <w:lvl w:ilvl="2" w:tplc="AD9CC3F8">
      <w:start w:val="1"/>
      <w:numFmt w:val="lowerRoman"/>
      <w:lvlText w:val="%3."/>
      <w:lvlJc w:val="right"/>
      <w:pPr>
        <w:ind w:left="2160" w:hanging="180"/>
      </w:pPr>
    </w:lvl>
    <w:lvl w:ilvl="3" w:tplc="89945F30">
      <w:start w:val="1"/>
      <w:numFmt w:val="decimal"/>
      <w:lvlText w:val="%4."/>
      <w:lvlJc w:val="left"/>
      <w:pPr>
        <w:ind w:left="2880" w:hanging="360"/>
      </w:pPr>
    </w:lvl>
    <w:lvl w:ilvl="4" w:tplc="08DC561A">
      <w:start w:val="1"/>
      <w:numFmt w:val="lowerLetter"/>
      <w:lvlText w:val="%5."/>
      <w:lvlJc w:val="left"/>
      <w:pPr>
        <w:ind w:left="3600" w:hanging="360"/>
      </w:pPr>
    </w:lvl>
    <w:lvl w:ilvl="5" w:tplc="A314AD32">
      <w:start w:val="1"/>
      <w:numFmt w:val="lowerRoman"/>
      <w:lvlText w:val="%6."/>
      <w:lvlJc w:val="right"/>
      <w:pPr>
        <w:ind w:left="4320" w:hanging="180"/>
      </w:pPr>
    </w:lvl>
    <w:lvl w:ilvl="6" w:tplc="EA34733A">
      <w:start w:val="1"/>
      <w:numFmt w:val="decimal"/>
      <w:lvlText w:val="%7."/>
      <w:lvlJc w:val="left"/>
      <w:pPr>
        <w:ind w:left="5040" w:hanging="360"/>
      </w:pPr>
    </w:lvl>
    <w:lvl w:ilvl="7" w:tplc="D646C304">
      <w:start w:val="1"/>
      <w:numFmt w:val="lowerLetter"/>
      <w:lvlText w:val="%8."/>
      <w:lvlJc w:val="left"/>
      <w:pPr>
        <w:ind w:left="5760" w:hanging="360"/>
      </w:pPr>
    </w:lvl>
    <w:lvl w:ilvl="8" w:tplc="2C7CF4B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633CEF"/>
    <w:multiLevelType w:val="hybridMultilevel"/>
    <w:tmpl w:val="B64AD652"/>
    <w:lvl w:ilvl="0" w:tplc="AC1675B6">
      <w:start w:val="1"/>
      <w:numFmt w:val="decimal"/>
      <w:lvlText w:val="%1."/>
      <w:lvlJc w:val="left"/>
      <w:pPr>
        <w:ind w:left="720" w:hanging="360"/>
      </w:pPr>
    </w:lvl>
    <w:lvl w:ilvl="1" w:tplc="3764810A">
      <w:start w:val="1"/>
      <w:numFmt w:val="lowerLetter"/>
      <w:lvlText w:val="%2."/>
      <w:lvlJc w:val="left"/>
      <w:pPr>
        <w:ind w:left="1440" w:hanging="360"/>
      </w:pPr>
    </w:lvl>
    <w:lvl w:ilvl="2" w:tplc="E6CCBF4C">
      <w:start w:val="1"/>
      <w:numFmt w:val="lowerRoman"/>
      <w:lvlText w:val="%3."/>
      <w:lvlJc w:val="right"/>
      <w:pPr>
        <w:ind w:left="2160" w:hanging="180"/>
      </w:pPr>
    </w:lvl>
    <w:lvl w:ilvl="3" w:tplc="69346418">
      <w:start w:val="1"/>
      <w:numFmt w:val="decimal"/>
      <w:lvlText w:val="%4."/>
      <w:lvlJc w:val="left"/>
      <w:pPr>
        <w:ind w:left="2880" w:hanging="360"/>
      </w:pPr>
    </w:lvl>
    <w:lvl w:ilvl="4" w:tplc="61A42470">
      <w:start w:val="1"/>
      <w:numFmt w:val="lowerLetter"/>
      <w:lvlText w:val="%5."/>
      <w:lvlJc w:val="left"/>
      <w:pPr>
        <w:ind w:left="3600" w:hanging="360"/>
      </w:pPr>
    </w:lvl>
    <w:lvl w:ilvl="5" w:tplc="3678EC00">
      <w:start w:val="1"/>
      <w:numFmt w:val="lowerRoman"/>
      <w:lvlText w:val="%6."/>
      <w:lvlJc w:val="right"/>
      <w:pPr>
        <w:ind w:left="4320" w:hanging="180"/>
      </w:pPr>
    </w:lvl>
    <w:lvl w:ilvl="6" w:tplc="5A166378">
      <w:start w:val="1"/>
      <w:numFmt w:val="decimal"/>
      <w:lvlText w:val="%7."/>
      <w:lvlJc w:val="left"/>
      <w:pPr>
        <w:ind w:left="5040" w:hanging="360"/>
      </w:pPr>
    </w:lvl>
    <w:lvl w:ilvl="7" w:tplc="8C66B602">
      <w:start w:val="1"/>
      <w:numFmt w:val="lowerLetter"/>
      <w:lvlText w:val="%8."/>
      <w:lvlJc w:val="left"/>
      <w:pPr>
        <w:ind w:left="5760" w:hanging="360"/>
      </w:pPr>
    </w:lvl>
    <w:lvl w:ilvl="8" w:tplc="03EE33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32526"/>
    <w:multiLevelType w:val="hybridMultilevel"/>
    <w:tmpl w:val="C038D056"/>
    <w:lvl w:ilvl="0" w:tplc="2C5C49DE">
      <w:start w:val="1"/>
      <w:numFmt w:val="decimal"/>
      <w:lvlText w:val="%1."/>
      <w:lvlJc w:val="left"/>
      <w:pPr>
        <w:ind w:left="720" w:hanging="360"/>
      </w:pPr>
    </w:lvl>
    <w:lvl w:ilvl="1" w:tplc="324E3C20">
      <w:start w:val="1"/>
      <w:numFmt w:val="lowerLetter"/>
      <w:lvlText w:val="%2."/>
      <w:lvlJc w:val="left"/>
      <w:pPr>
        <w:ind w:left="1440" w:hanging="360"/>
      </w:pPr>
    </w:lvl>
    <w:lvl w:ilvl="2" w:tplc="2AE2996E">
      <w:start w:val="1"/>
      <w:numFmt w:val="lowerRoman"/>
      <w:lvlText w:val="%3."/>
      <w:lvlJc w:val="right"/>
      <w:pPr>
        <w:ind w:left="2160" w:hanging="180"/>
      </w:pPr>
    </w:lvl>
    <w:lvl w:ilvl="3" w:tplc="C07283C4">
      <w:start w:val="1"/>
      <w:numFmt w:val="decimal"/>
      <w:lvlText w:val="%4."/>
      <w:lvlJc w:val="left"/>
      <w:pPr>
        <w:ind w:left="2880" w:hanging="360"/>
      </w:pPr>
    </w:lvl>
    <w:lvl w:ilvl="4" w:tplc="821CDEB2">
      <w:start w:val="1"/>
      <w:numFmt w:val="lowerLetter"/>
      <w:lvlText w:val="%5."/>
      <w:lvlJc w:val="left"/>
      <w:pPr>
        <w:ind w:left="3600" w:hanging="360"/>
      </w:pPr>
    </w:lvl>
    <w:lvl w:ilvl="5" w:tplc="F3EEAC38">
      <w:start w:val="1"/>
      <w:numFmt w:val="lowerRoman"/>
      <w:lvlText w:val="%6."/>
      <w:lvlJc w:val="right"/>
      <w:pPr>
        <w:ind w:left="4320" w:hanging="180"/>
      </w:pPr>
    </w:lvl>
    <w:lvl w:ilvl="6" w:tplc="951CF1DA">
      <w:start w:val="1"/>
      <w:numFmt w:val="decimal"/>
      <w:lvlText w:val="%7."/>
      <w:lvlJc w:val="left"/>
      <w:pPr>
        <w:ind w:left="5040" w:hanging="360"/>
      </w:pPr>
    </w:lvl>
    <w:lvl w:ilvl="7" w:tplc="CA36228C">
      <w:start w:val="1"/>
      <w:numFmt w:val="lowerLetter"/>
      <w:lvlText w:val="%8."/>
      <w:lvlJc w:val="left"/>
      <w:pPr>
        <w:ind w:left="5760" w:hanging="360"/>
      </w:pPr>
    </w:lvl>
    <w:lvl w:ilvl="8" w:tplc="D376DCB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61B6A1"/>
    <w:rsid w:val="00015DB5"/>
    <w:rsid w:val="00157239"/>
    <w:rsid w:val="00395E69"/>
    <w:rsid w:val="005B0094"/>
    <w:rsid w:val="00833B6F"/>
    <w:rsid w:val="00964AAA"/>
    <w:rsid w:val="00A55569"/>
    <w:rsid w:val="00A64279"/>
    <w:rsid w:val="00AA0AFA"/>
    <w:rsid w:val="00B43453"/>
    <w:rsid w:val="00BE508E"/>
    <w:rsid w:val="00C2358C"/>
    <w:rsid w:val="00C30316"/>
    <w:rsid w:val="00D63245"/>
    <w:rsid w:val="00E7107B"/>
    <w:rsid w:val="00E75DA3"/>
    <w:rsid w:val="00E94E14"/>
    <w:rsid w:val="00F65790"/>
    <w:rsid w:val="00FA0A07"/>
    <w:rsid w:val="012810CA"/>
    <w:rsid w:val="0129AD9A"/>
    <w:rsid w:val="040448D9"/>
    <w:rsid w:val="0448A2AD"/>
    <w:rsid w:val="0558EF4A"/>
    <w:rsid w:val="056657BA"/>
    <w:rsid w:val="0671D0DC"/>
    <w:rsid w:val="0849344C"/>
    <w:rsid w:val="0BA585AD"/>
    <w:rsid w:val="0D26DBEC"/>
    <w:rsid w:val="0D50BC98"/>
    <w:rsid w:val="0EF06D05"/>
    <w:rsid w:val="0F492C02"/>
    <w:rsid w:val="108FA5F9"/>
    <w:rsid w:val="10F42256"/>
    <w:rsid w:val="12FD371C"/>
    <w:rsid w:val="13C56252"/>
    <w:rsid w:val="13DF6766"/>
    <w:rsid w:val="144D48EA"/>
    <w:rsid w:val="14FFF605"/>
    <w:rsid w:val="17ABD78D"/>
    <w:rsid w:val="17E46E37"/>
    <w:rsid w:val="18A2E630"/>
    <w:rsid w:val="1937631E"/>
    <w:rsid w:val="1A6412A1"/>
    <w:rsid w:val="1B7D49E0"/>
    <w:rsid w:val="1C0D5DE1"/>
    <w:rsid w:val="1E5ADE2F"/>
    <w:rsid w:val="1EB2FD61"/>
    <w:rsid w:val="1FF2D7C1"/>
    <w:rsid w:val="214D3E05"/>
    <w:rsid w:val="21C61AF9"/>
    <w:rsid w:val="22064A3E"/>
    <w:rsid w:val="239C3754"/>
    <w:rsid w:val="24A6943A"/>
    <w:rsid w:val="25B71958"/>
    <w:rsid w:val="278C84C6"/>
    <w:rsid w:val="27FE99FA"/>
    <w:rsid w:val="28F69CE0"/>
    <w:rsid w:val="296370EA"/>
    <w:rsid w:val="2AD53921"/>
    <w:rsid w:val="2AF8193E"/>
    <w:rsid w:val="2B3DD35C"/>
    <w:rsid w:val="2B52414B"/>
    <w:rsid w:val="2BA12883"/>
    <w:rsid w:val="2C47DA67"/>
    <w:rsid w:val="2E5D2B3A"/>
    <w:rsid w:val="2F7222CA"/>
    <w:rsid w:val="3012B673"/>
    <w:rsid w:val="365AD719"/>
    <w:rsid w:val="37F48494"/>
    <w:rsid w:val="39F5EF35"/>
    <w:rsid w:val="3A989F7D"/>
    <w:rsid w:val="3B333629"/>
    <w:rsid w:val="3D4D4FB2"/>
    <w:rsid w:val="3E6B62FE"/>
    <w:rsid w:val="4061B6A1"/>
    <w:rsid w:val="4135E079"/>
    <w:rsid w:val="4194116B"/>
    <w:rsid w:val="41FA260F"/>
    <w:rsid w:val="41FD26CF"/>
    <w:rsid w:val="43BCCDEC"/>
    <w:rsid w:val="44AB2ABA"/>
    <w:rsid w:val="46330251"/>
    <w:rsid w:val="4831848A"/>
    <w:rsid w:val="49CE1C3E"/>
    <w:rsid w:val="4C1AB84B"/>
    <w:rsid w:val="4C860CC7"/>
    <w:rsid w:val="4E4E4586"/>
    <w:rsid w:val="4EEED5E1"/>
    <w:rsid w:val="50A38854"/>
    <w:rsid w:val="51A926AC"/>
    <w:rsid w:val="5216FC7D"/>
    <w:rsid w:val="555BE34D"/>
    <w:rsid w:val="5712751E"/>
    <w:rsid w:val="5748FD03"/>
    <w:rsid w:val="5881F9BD"/>
    <w:rsid w:val="58886A0D"/>
    <w:rsid w:val="59A7ACF1"/>
    <w:rsid w:val="59CD8ABB"/>
    <w:rsid w:val="5A6D3438"/>
    <w:rsid w:val="5A915F78"/>
    <w:rsid w:val="5B206BB3"/>
    <w:rsid w:val="5B587673"/>
    <w:rsid w:val="5BCC2767"/>
    <w:rsid w:val="5DA68D6B"/>
    <w:rsid w:val="5F7D7368"/>
    <w:rsid w:val="5FA9C066"/>
    <w:rsid w:val="6100171A"/>
    <w:rsid w:val="613CDA40"/>
    <w:rsid w:val="66591414"/>
    <w:rsid w:val="6AF07492"/>
    <w:rsid w:val="6EB94884"/>
    <w:rsid w:val="70134A01"/>
    <w:rsid w:val="7160024C"/>
    <w:rsid w:val="74A0F142"/>
    <w:rsid w:val="7859619C"/>
    <w:rsid w:val="78FAF282"/>
    <w:rsid w:val="79907EDD"/>
    <w:rsid w:val="7A9E9A00"/>
    <w:rsid w:val="7B8EA135"/>
    <w:rsid w:val="7DAC6CC4"/>
    <w:rsid w:val="7E04E837"/>
    <w:rsid w:val="7EDB177F"/>
    <w:rsid w:val="7F3FFE5B"/>
    <w:rsid w:val="7FBD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1B6A1"/>
  <w15:chartTrackingRefBased/>
  <w15:docId w15:val="{E8C3A464-BC99-4C15-B034-48B28387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569"/>
    <w:pPr>
      <w:keepNext/>
      <w:keepLines/>
      <w:spacing w:before="240" w:after="0"/>
      <w:outlineLvl w:val="0"/>
    </w:pPr>
    <w:rPr>
      <w:rFonts w:ascii="Arial" w:eastAsiaTheme="majorEastAsia" w:hAnsi="Arial" w:cs="Arial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569"/>
    <w:pPr>
      <w:keepNext/>
      <w:keepLines/>
      <w:spacing w:before="40" w:after="0"/>
      <w:outlineLvl w:val="1"/>
    </w:pPr>
    <w:rPr>
      <w:rFonts w:ascii="Arial" w:eastAsiaTheme="majorEastAsia" w:hAnsi="Arial" w:cs="Arial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9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55569"/>
    <w:rPr>
      <w:rFonts w:ascii="Arial" w:eastAsiaTheme="majorEastAsia" w:hAnsi="Arial" w:cs="Arial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5569"/>
    <w:rPr>
      <w:rFonts w:ascii="Arial" w:eastAsiaTheme="majorEastAsia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239"/>
  </w:style>
  <w:style w:type="paragraph" w:styleId="Footer">
    <w:name w:val="footer"/>
    <w:basedOn w:val="Normal"/>
    <w:link w:val="FooterChar"/>
    <w:uiPriority w:val="99"/>
    <w:unhideWhenUsed/>
    <w:rsid w:val="001572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B942DAA29B6641B847DD25AB6364DF" ma:contentTypeVersion="12" ma:contentTypeDescription="Create a new document." ma:contentTypeScope="" ma:versionID="6d8d674086025b0d31ffad4dac8693d8">
  <xsd:schema xmlns:xsd="http://www.w3.org/2001/XMLSchema" xmlns:xs="http://www.w3.org/2001/XMLSchema" xmlns:p="http://schemas.microsoft.com/office/2006/metadata/properties" xmlns:ns2="1501a101-02f8-4cb9-8ad4-ac4c2bb50a5e" xmlns:ns3="53af226d-ba0a-4b77-ace2-7e16defb8490" targetNamespace="http://schemas.microsoft.com/office/2006/metadata/properties" ma:root="true" ma:fieldsID="bbb9c7ff242610ba437434cb8ca75607" ns2:_="" ns3:_="">
    <xsd:import namespace="1501a101-02f8-4cb9-8ad4-ac4c2bb50a5e"/>
    <xsd:import namespace="53af226d-ba0a-4b77-ace2-7e16defb84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1a101-02f8-4cb9-8ad4-ac4c2bb50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f226d-ba0a-4b77-ace2-7e16defb849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259558-2D78-48B7-AEDF-37EB1CC1D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1a101-02f8-4cb9-8ad4-ac4c2bb50a5e"/>
    <ds:schemaRef ds:uri="53af226d-ba0a-4b77-ace2-7e16defb8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D626C7-FABC-4678-BE8A-F920FE46F6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EE4EA-4446-44D6-A72A-1C19DE6EF1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NU606 Pedi Track Final Case Study</vt:lpstr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NU606 Pedi Track Final Case Study</dc:title>
  <dc:subject/>
  <dc:creator>Schepers Marlo</dc:creator>
  <cp:keywords/>
  <dc:description/>
  <cp:lastModifiedBy>McCabe, Beth</cp:lastModifiedBy>
  <cp:revision>2</cp:revision>
  <dcterms:created xsi:type="dcterms:W3CDTF">2021-04-02T14:45:00Z</dcterms:created>
  <dcterms:modified xsi:type="dcterms:W3CDTF">2021-04-02T14:45:00Z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0x0101009EB942DAA29B6641B847DD25AB6364DF</vt:lpwstr>
  </property>
</Properties>
</file>