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B7B4" w14:textId="424AB8BB" w:rsidR="00182CCE" w:rsidRDefault="00182CCE">
      <w:pPr>
        <w:rPr>
          <w:sz w:val="32"/>
          <w:szCs w:val="32"/>
        </w:rPr>
      </w:pPr>
      <w:r>
        <w:rPr>
          <w:sz w:val="32"/>
          <w:szCs w:val="32"/>
        </w:rPr>
        <w:t xml:space="preserve">Week 3 Public Health &amp; Health Disparities </w:t>
      </w:r>
    </w:p>
    <w:p w14:paraId="479DA437" w14:textId="77777777" w:rsidR="00182CCE" w:rsidRDefault="00182CCE">
      <w:pPr>
        <w:rPr>
          <w:sz w:val="32"/>
          <w:szCs w:val="32"/>
        </w:rPr>
      </w:pPr>
    </w:p>
    <w:p w14:paraId="75B50A7B" w14:textId="1612C568" w:rsidR="007C2774" w:rsidRDefault="00E902E0">
      <w:pPr>
        <w:rPr>
          <w:sz w:val="32"/>
          <w:szCs w:val="32"/>
        </w:rPr>
      </w:pPr>
      <w:r w:rsidRPr="00E902E0">
        <w:rPr>
          <w:sz w:val="32"/>
          <w:szCs w:val="32"/>
        </w:rPr>
        <w:t xml:space="preserve">Policy Events at the Harvard School of Public Health </w:t>
      </w:r>
    </w:p>
    <w:p w14:paraId="692BF30F" w14:textId="561873D8" w:rsidR="00BB5024" w:rsidRPr="00BB5024" w:rsidRDefault="00BB5024"/>
    <w:p w14:paraId="21117E9A" w14:textId="77777777" w:rsidR="00BB5024" w:rsidRDefault="008F12FE" w:rsidP="00BB5024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hyperlink r:id="rId5" w:tooltip="Permalink to The Coronavirus Pandemic" w:history="1">
        <w:r w:rsidR="00BB5024" w:rsidRPr="00BB5024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The Coronavirus Pandemic</w:t>
        </w:r>
        <w:r w:rsidR="00BB5024" w:rsidRPr="00BB5024">
          <w:rPr>
            <w:color w:val="A4192F"/>
            <w:sz w:val="24"/>
            <w:szCs w:val="24"/>
            <w:bdr w:val="none" w:sz="0" w:space="0" w:color="auto" w:frame="1"/>
          </w:rPr>
          <w:br/>
        </w:r>
        <w:r w:rsidR="00BB5024" w:rsidRPr="00BB5024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Unequal Risks for Communities of Color</w:t>
        </w:r>
      </w:hyperlink>
    </w:p>
    <w:p w14:paraId="0A56CB51" w14:textId="2E3E24AB" w:rsidR="00BB5024" w:rsidRPr="00BB5024" w:rsidRDefault="00BB5024" w:rsidP="00BB5024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r w:rsidRPr="00BB5024">
        <w:rPr>
          <w:rStyle w:val="forum-event-datetime"/>
          <w:rFonts w:ascii="Helvetica" w:hAnsi="Helvetica"/>
          <w:b w:val="0"/>
          <w:bCs w:val="0"/>
          <w:color w:val="444444"/>
          <w:sz w:val="24"/>
          <w:szCs w:val="24"/>
          <w:bdr w:val="none" w:sz="0" w:space="0" w:color="auto" w:frame="1"/>
        </w:rPr>
        <w:t>July 21st, 2020</w:t>
      </w:r>
    </w:p>
    <w:p w14:paraId="032106CE" w14:textId="77777777" w:rsidR="00BB5024" w:rsidRPr="00E902E0" w:rsidRDefault="00BB5024">
      <w:pPr>
        <w:rPr>
          <w:sz w:val="32"/>
          <w:szCs w:val="32"/>
        </w:rPr>
      </w:pPr>
    </w:p>
    <w:p w14:paraId="2580D3BC" w14:textId="77777777" w:rsidR="007C2774" w:rsidRPr="00E902E0" w:rsidRDefault="007C2774"/>
    <w:p w14:paraId="59465133" w14:textId="77777777" w:rsidR="008C0FBC" w:rsidRPr="00182CCE" w:rsidRDefault="008C0FBC" w:rsidP="008C0FBC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hyperlink r:id="rId6" w:tooltip="Permalink to The Coronavirus Pandemic" w:history="1">
        <w:r w:rsidRPr="00182CCE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The Coronavirus Pandemic</w:t>
        </w:r>
        <w:r w:rsidRPr="00182CCE">
          <w:rPr>
            <w:color w:val="A4192F"/>
            <w:sz w:val="24"/>
            <w:szCs w:val="24"/>
            <w:bdr w:val="none" w:sz="0" w:space="0" w:color="auto" w:frame="1"/>
          </w:rPr>
          <w:br/>
        </w:r>
        <w:r w:rsidRPr="00182CCE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What’s Next</w:t>
        </w:r>
      </w:hyperlink>
    </w:p>
    <w:p w14:paraId="79A60237" w14:textId="77777777" w:rsidR="008C0FBC" w:rsidRDefault="008C0FBC" w:rsidP="008C0FBC">
      <w:r>
        <w:rPr>
          <w:rStyle w:val="forum-event-datetime"/>
          <w:b/>
          <w:bCs/>
          <w:bdr w:val="none" w:sz="0" w:space="0" w:color="auto" w:frame="1"/>
        </w:rPr>
        <w:t xml:space="preserve">June 23rd, 2020 </w:t>
      </w:r>
    </w:p>
    <w:p w14:paraId="2B8C9D72" w14:textId="33E695FD" w:rsidR="00841B22" w:rsidRDefault="00841B22" w:rsidP="00720337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2CFD220F" w14:textId="77777777" w:rsidR="008C0FBC" w:rsidRPr="00424551" w:rsidRDefault="008C0FBC" w:rsidP="008C0FBC">
      <w:pPr>
        <w:rPr>
          <w:rFonts w:ascii="Times New Roman" w:eastAsia="Times New Roman" w:hAnsi="Times New Roman" w:cs="Times New Roman"/>
        </w:rPr>
      </w:pPr>
    </w:p>
    <w:p w14:paraId="0610741E" w14:textId="77777777" w:rsidR="008C0FBC" w:rsidRPr="00424551" w:rsidRDefault="008F12FE" w:rsidP="008C0FBC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hyperlink r:id="rId7" w:tooltip="Permalink to The Coronavirus Pandemic" w:history="1">
        <w:r w:rsidR="008C0FBC" w:rsidRPr="00424551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The Coronavirus Pandemic</w:t>
        </w:r>
        <w:r w:rsidR="008C0FBC" w:rsidRPr="00424551">
          <w:rPr>
            <w:color w:val="A4192F"/>
            <w:sz w:val="24"/>
            <w:szCs w:val="24"/>
            <w:bdr w:val="none" w:sz="0" w:space="0" w:color="auto" w:frame="1"/>
          </w:rPr>
          <w:br/>
        </w:r>
        <w:r w:rsidR="008C0FBC" w:rsidRPr="00424551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Advances in Testing, Fighting the Surge</w:t>
        </w:r>
      </w:hyperlink>
    </w:p>
    <w:p w14:paraId="40434E22" w14:textId="77777777" w:rsidR="008C0FBC" w:rsidRDefault="008C0FBC" w:rsidP="008C0FBC">
      <w:pPr>
        <w:rPr>
          <w:rStyle w:val="forum-event-datetime"/>
          <w:b/>
          <w:bCs/>
          <w:bdr w:val="none" w:sz="0" w:space="0" w:color="auto" w:frame="1"/>
        </w:rPr>
      </w:pPr>
      <w:r>
        <w:rPr>
          <w:rStyle w:val="forum-event-datetime"/>
          <w:b/>
          <w:bCs/>
          <w:bdr w:val="none" w:sz="0" w:space="0" w:color="auto" w:frame="1"/>
        </w:rPr>
        <w:t xml:space="preserve">July 14th, 2020 </w:t>
      </w:r>
    </w:p>
    <w:p w14:paraId="711940C5" w14:textId="77777777" w:rsidR="008C0FBC" w:rsidRDefault="008C0FBC" w:rsidP="008C0FBC"/>
    <w:p w14:paraId="70D6BE46" w14:textId="77777777" w:rsidR="008C0FBC" w:rsidRDefault="008F12FE" w:rsidP="008C0FBC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hyperlink r:id="rId8" w:tooltip="Permalink to The Coronavirus Pandemic" w:history="1">
        <w:r w:rsidR="008C0FBC" w:rsidRPr="00424551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The Coronavirus Pandemic</w:t>
        </w:r>
        <w:r w:rsidR="008C0FBC" w:rsidRPr="00424551">
          <w:rPr>
            <w:color w:val="A4192F"/>
            <w:sz w:val="24"/>
            <w:szCs w:val="24"/>
            <w:bdr w:val="none" w:sz="0" w:space="0" w:color="auto" w:frame="1"/>
          </w:rPr>
          <w:br/>
        </w:r>
        <w:r w:rsidR="008C0FBC" w:rsidRPr="00424551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Surging Cases, A Growing Crisis</w:t>
        </w:r>
      </w:hyperlink>
    </w:p>
    <w:p w14:paraId="794E753E" w14:textId="77777777" w:rsidR="008C0FBC" w:rsidRPr="00424551" w:rsidRDefault="008C0FBC" w:rsidP="008C0FBC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r>
        <w:rPr>
          <w:color w:val="A4192F"/>
          <w:sz w:val="24"/>
          <w:szCs w:val="24"/>
        </w:rPr>
        <w:t>July 7, 2020</w:t>
      </w:r>
    </w:p>
    <w:p w14:paraId="78A8D757" w14:textId="40A2435A" w:rsidR="00720337" w:rsidRDefault="00720337" w:rsidP="00720337">
      <w:pPr>
        <w:rPr>
          <w:rFonts w:ascii="Times New Roman" w:eastAsia="Times New Roman" w:hAnsi="Times New Roman" w:cs="Times New Roman"/>
        </w:rPr>
      </w:pPr>
    </w:p>
    <w:p w14:paraId="220C4FA1" w14:textId="1FBB0EC5" w:rsidR="002C6311" w:rsidRDefault="008F12FE" w:rsidP="002C6311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rStyle w:val="forum-event-datetime"/>
          <w:rFonts w:ascii="Helvetica" w:hAnsi="Helvetica"/>
          <w:b w:val="0"/>
          <w:bCs w:val="0"/>
          <w:color w:val="444444"/>
          <w:bdr w:val="none" w:sz="0" w:space="0" w:color="auto" w:frame="1"/>
        </w:rPr>
      </w:pPr>
      <w:hyperlink r:id="rId9" w:tooltip="Permalink to Food Insecurity, Inequality and COVID-19" w:history="1">
        <w:r w:rsidR="002C6311" w:rsidRPr="002C6311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Food Insecurity, Inequality and COVID-19</w:t>
        </w:r>
        <w:r w:rsidR="002C6311" w:rsidRPr="002C6311">
          <w:rPr>
            <w:color w:val="A4192F"/>
            <w:sz w:val="24"/>
            <w:szCs w:val="24"/>
            <w:bdr w:val="none" w:sz="0" w:space="0" w:color="auto" w:frame="1"/>
          </w:rPr>
          <w:br/>
        </w:r>
      </w:hyperlink>
      <w:r w:rsidR="002C6311" w:rsidRPr="002C6311">
        <w:rPr>
          <w:rStyle w:val="forum-event-datetime"/>
          <w:rFonts w:ascii="Helvetica" w:hAnsi="Helvetica"/>
          <w:b w:val="0"/>
          <w:bCs w:val="0"/>
          <w:color w:val="444444"/>
          <w:sz w:val="24"/>
          <w:szCs w:val="24"/>
          <w:bdr w:val="none" w:sz="0" w:space="0" w:color="auto" w:frame="1"/>
        </w:rPr>
        <w:t>June 30th, 2020</w:t>
      </w:r>
      <w:r w:rsidR="002C6311">
        <w:rPr>
          <w:rStyle w:val="forum-event-datetime"/>
          <w:rFonts w:ascii="Helvetica" w:hAnsi="Helvetica"/>
          <w:b w:val="0"/>
          <w:bCs w:val="0"/>
          <w:color w:val="444444"/>
          <w:bdr w:val="none" w:sz="0" w:space="0" w:color="auto" w:frame="1"/>
        </w:rPr>
        <w:t xml:space="preserve"> </w:t>
      </w:r>
    </w:p>
    <w:p w14:paraId="663258FD" w14:textId="348CC185" w:rsidR="002E17E7" w:rsidRDefault="002E17E7" w:rsidP="002C6311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rStyle w:val="forum-event-datetime"/>
          <w:rFonts w:ascii="Helvetica" w:hAnsi="Helvetica"/>
          <w:b w:val="0"/>
          <w:bCs w:val="0"/>
          <w:color w:val="444444"/>
          <w:bdr w:val="none" w:sz="0" w:space="0" w:color="auto" w:frame="1"/>
        </w:rPr>
      </w:pPr>
    </w:p>
    <w:p w14:paraId="76EAB9AE" w14:textId="3B7AE419" w:rsidR="002E17E7" w:rsidRPr="002E17E7" w:rsidRDefault="008F12FE" w:rsidP="002E17E7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</w:pPr>
      <w:hyperlink r:id="rId10" w:tooltip="Permalink to When Public Health Means Business" w:history="1">
        <w:r w:rsidR="002E17E7" w:rsidRPr="002E17E7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When Public Health Means Business</w:t>
        </w:r>
        <w:r w:rsidR="002E17E7" w:rsidRPr="002E17E7">
          <w:rPr>
            <w:color w:val="A4192F"/>
            <w:sz w:val="24"/>
            <w:szCs w:val="24"/>
            <w:bdr w:val="none" w:sz="0" w:space="0" w:color="auto" w:frame="1"/>
          </w:rPr>
          <w:br/>
        </w:r>
      </w:hyperlink>
      <w:r w:rsidR="002E17E7" w:rsidRPr="002E17E7">
        <w:rPr>
          <w:rStyle w:val="forum-event-datetime"/>
          <w:rFonts w:ascii="Helvetica" w:hAnsi="Helvetica"/>
          <w:b w:val="0"/>
          <w:bCs w:val="0"/>
          <w:color w:val="444444"/>
          <w:sz w:val="24"/>
          <w:szCs w:val="24"/>
          <w:bdr w:val="none" w:sz="0" w:space="0" w:color="auto" w:frame="1"/>
        </w:rPr>
        <w:t>June 17th, 2020</w:t>
      </w:r>
    </w:p>
    <w:p w14:paraId="2BFE9795" w14:textId="77777777" w:rsidR="002C6311" w:rsidRDefault="002C6311" w:rsidP="00A368A9">
      <w:pPr>
        <w:rPr>
          <w:rFonts w:ascii="Times New Roman" w:eastAsia="Times New Roman" w:hAnsi="Times New Roman" w:cs="Times New Roman"/>
        </w:rPr>
      </w:pPr>
    </w:p>
    <w:p w14:paraId="356DBD2F" w14:textId="77777777" w:rsidR="00720337" w:rsidRPr="00E902E0" w:rsidRDefault="00720337" w:rsidP="00720337">
      <w:pPr>
        <w:rPr>
          <w:rFonts w:ascii="Times New Roman" w:eastAsia="Times New Roman" w:hAnsi="Times New Roman" w:cs="Times New Roman"/>
        </w:rPr>
      </w:pPr>
    </w:p>
    <w:p w14:paraId="651EC409" w14:textId="37D2BB10" w:rsidR="00720337" w:rsidRDefault="008F12FE" w:rsidP="00A51540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</w:rPr>
      </w:pPr>
      <w:hyperlink r:id="rId11" w:tooltip="Permalink to The Coronavirus Pandemic" w:history="1">
        <w:r w:rsidR="00C72A69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The Coronavirus Pandemic</w:t>
        </w:r>
        <w:r w:rsidR="00C72A69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Stopping the Spread of Misinformation</w:t>
        </w:r>
      </w:hyperlink>
    </w:p>
    <w:p w14:paraId="1ECC59F3" w14:textId="1C094D0D" w:rsidR="00C72A69" w:rsidRDefault="00C72A69" w:rsidP="00720337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C72A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May 26th, 2020</w:t>
      </w:r>
      <w:r w:rsidR="00720337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</w:p>
    <w:p w14:paraId="55EC3EAE" w14:textId="632D6C4E" w:rsidR="00EC2F9E" w:rsidRDefault="00EC2F9E" w:rsidP="00720337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1554E544" w14:textId="77777777" w:rsidR="00A51540" w:rsidRPr="00C72A69" w:rsidRDefault="00A51540" w:rsidP="00720337">
      <w:pPr>
        <w:rPr>
          <w:rFonts w:ascii="Times New Roman" w:eastAsia="Times New Roman" w:hAnsi="Times New Roman" w:cs="Times New Roman"/>
        </w:rPr>
      </w:pPr>
    </w:p>
    <w:p w14:paraId="12ADD449" w14:textId="77777777" w:rsidR="00C72A69" w:rsidRPr="00C72A69" w:rsidRDefault="00A368A9" w:rsidP="00C72A69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4192F"/>
          <w:kern w:val="36"/>
          <w:sz w:val="48"/>
          <w:szCs w:val="48"/>
        </w:rPr>
      </w:pPr>
      <w:hyperlink r:id="rId12" w:tooltip="Permalink to The Coronavirus Pandemic" w:history="1">
        <w:r w:rsidR="00C72A69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The Coronavirus Pandemic</w:t>
        </w:r>
        <w:r w:rsidR="00C72A69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Responding Now and Averting Future Crises</w:t>
        </w:r>
      </w:hyperlink>
    </w:p>
    <w:p w14:paraId="0ED5709C" w14:textId="484F0340" w:rsidR="00EC2F9E" w:rsidRDefault="00C72A69" w:rsidP="00C72A69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C72A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May 19th, 2020</w:t>
      </w:r>
    </w:p>
    <w:p w14:paraId="3AA50BDC" w14:textId="78666480" w:rsidR="00C72A69" w:rsidRPr="00424551" w:rsidRDefault="00C72A69" w:rsidP="00C72A69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60B4EC57" w14:textId="2533469E" w:rsidR="00720337" w:rsidRPr="00E902E0" w:rsidRDefault="00A368A9" w:rsidP="00C72A69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4192F"/>
          <w:kern w:val="36"/>
          <w:bdr w:val="none" w:sz="0" w:space="0" w:color="auto" w:frame="1"/>
        </w:rPr>
      </w:pPr>
      <w:hyperlink r:id="rId13" w:tooltip="Permalink to The Coronavirus Pandemic" w:history="1">
        <w:r w:rsidR="00C72A69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The Coronavirus Pandemic</w:t>
        </w:r>
        <w:r w:rsidR="00C72A69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Antibody Testing and Reopening Society</w:t>
        </w:r>
      </w:hyperlink>
    </w:p>
    <w:p w14:paraId="058482D0" w14:textId="77777777" w:rsidR="0069045A" w:rsidRDefault="00C72A69" w:rsidP="0069045A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C72A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May 15th, 2020</w:t>
      </w:r>
    </w:p>
    <w:p w14:paraId="22AC76DC" w14:textId="77777777" w:rsidR="0069045A" w:rsidRDefault="0069045A" w:rsidP="0069045A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34F20DE6" w14:textId="4D58A5B8" w:rsidR="00C72A69" w:rsidRPr="0069045A" w:rsidRDefault="008F12FE" w:rsidP="0069045A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hyperlink r:id="rId14" w:tooltip="Permalink to The Coronavirus Pandemic" w:history="1">
        <w:r w:rsidR="00C72A69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 xml:space="preserve">The </w:t>
        </w:r>
        <w:r w:rsidR="0069045A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C</w:t>
        </w:r>
        <w:r w:rsidR="00C72A69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oronavirus Pandemic</w:t>
        </w:r>
        <w:r w:rsidR="00C72A69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Safely Reopening Workplaces</w:t>
        </w:r>
      </w:hyperlink>
    </w:p>
    <w:p w14:paraId="75D00636" w14:textId="5829FD3C" w:rsidR="00C72A69" w:rsidRPr="00C72A69" w:rsidRDefault="00C72A69" w:rsidP="00EC2F9E">
      <w:pPr>
        <w:rPr>
          <w:rFonts w:ascii="Times New Roman" w:eastAsia="Times New Roman" w:hAnsi="Times New Roman" w:cs="Times New Roman"/>
        </w:rPr>
      </w:pPr>
      <w:r w:rsidRPr="00C72A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May 12th, 2020</w:t>
      </w:r>
      <w:r w:rsidR="00EC2F9E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</w:p>
    <w:p w14:paraId="0127879F" w14:textId="77777777" w:rsidR="00EC2F9E" w:rsidRDefault="00EC2F9E" w:rsidP="00C72A69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</w:rPr>
      </w:pPr>
    </w:p>
    <w:p w14:paraId="0FE2144C" w14:textId="77777777" w:rsidR="00EC2F9E" w:rsidRPr="00E902E0" w:rsidRDefault="00EC2F9E" w:rsidP="00C72A69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</w:rPr>
      </w:pPr>
    </w:p>
    <w:p w14:paraId="3A03077F" w14:textId="1EAA8CA3" w:rsidR="00C72A69" w:rsidRPr="00E902E0" w:rsidRDefault="008F12FE" w:rsidP="00C72A69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4192F"/>
          <w:kern w:val="36"/>
        </w:rPr>
      </w:pPr>
      <w:hyperlink r:id="rId15" w:tooltip="Permalink to The Coronavirus Pandemic" w:history="1">
        <w:r w:rsidR="00C72A69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The Coronavirus Pandemic</w:t>
        </w:r>
        <w:r w:rsidR="00C72A69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Potential Vaccines and Treatments</w:t>
        </w:r>
      </w:hyperlink>
    </w:p>
    <w:p w14:paraId="6DA1A7A7" w14:textId="36B9F602" w:rsidR="00C72A69" w:rsidRDefault="00C72A69" w:rsidP="00EC2F9E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C72A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May 7th, 2020</w:t>
      </w:r>
    </w:p>
    <w:p w14:paraId="171F8099" w14:textId="77777777" w:rsidR="008C0FBC" w:rsidRPr="008C0FBC" w:rsidRDefault="008C0FBC" w:rsidP="00EC2F9E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6DA9983E" w14:textId="77777777" w:rsidR="00C72A69" w:rsidRPr="00E902E0" w:rsidRDefault="008F12FE" w:rsidP="00C72A69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4192F"/>
          <w:kern w:val="36"/>
        </w:rPr>
      </w:pPr>
      <w:hyperlink r:id="rId16" w:tooltip="Permalink to The Coronavirus Pandemic" w:history="1">
        <w:r w:rsidR="00C72A69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The Coronavirus Pandemic</w:t>
        </w:r>
        <w:r w:rsidR="00C72A69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Mental Health, Stress and Resiliency</w:t>
        </w:r>
      </w:hyperlink>
    </w:p>
    <w:p w14:paraId="5364182C" w14:textId="06D69647" w:rsidR="00EC2F9E" w:rsidRDefault="0069045A" w:rsidP="00C72A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5, 2020</w:t>
      </w:r>
    </w:p>
    <w:p w14:paraId="188240A8" w14:textId="575AD9D8" w:rsidR="00C72A69" w:rsidRPr="00E902E0" w:rsidRDefault="00C72A69" w:rsidP="00C72A69">
      <w:pPr>
        <w:rPr>
          <w:rFonts w:ascii="Times New Roman" w:eastAsia="Times New Roman" w:hAnsi="Times New Roman" w:cs="Times New Roman"/>
        </w:rPr>
      </w:pPr>
      <w:r w:rsidRPr="00C72A69">
        <w:rPr>
          <w:rFonts w:ascii="Times New Roman" w:eastAsia="Times New Roman" w:hAnsi="Times New Roman" w:cs="Times New Roman"/>
        </w:rPr>
        <w:t>|</w:t>
      </w:r>
    </w:p>
    <w:p w14:paraId="57F72A06" w14:textId="77777777" w:rsidR="00C72A69" w:rsidRPr="00E902E0" w:rsidRDefault="008F12FE" w:rsidP="00C72A69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4192F"/>
          <w:kern w:val="36"/>
        </w:rPr>
      </w:pPr>
      <w:hyperlink r:id="rId17" w:tooltip="Permalink to The Coronavirus Pandemic" w:history="1">
        <w:r w:rsidR="00C72A69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The Coronavirus Pandemic</w:t>
        </w:r>
        <w:r w:rsidR="00C72A69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Health Inequities and Vulnerable Communities</w:t>
        </w:r>
      </w:hyperlink>
    </w:p>
    <w:p w14:paraId="2DA2C520" w14:textId="714FDF3B" w:rsidR="00424551" w:rsidRDefault="00C72A69" w:rsidP="00C72A69">
      <w:pPr>
        <w:rPr>
          <w:rFonts w:ascii="Times New Roman" w:eastAsia="Times New Roman" w:hAnsi="Times New Roman" w:cs="Times New Roman"/>
        </w:rPr>
      </w:pPr>
      <w:r w:rsidRPr="00C72A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April 28th, 2020</w:t>
      </w:r>
      <w:r w:rsidR="00EC2F9E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</w:p>
    <w:p w14:paraId="6A028600" w14:textId="77777777" w:rsidR="00680025" w:rsidRPr="00424551" w:rsidRDefault="00680025" w:rsidP="00680025">
      <w:pPr>
        <w:rPr>
          <w:rFonts w:ascii="Times New Roman" w:eastAsia="Times New Roman" w:hAnsi="Times New Roman" w:cs="Times New Roman"/>
        </w:rPr>
      </w:pPr>
      <w:r w:rsidRPr="00692572">
        <w:rPr>
          <w:rFonts w:ascii="Times New Roman" w:eastAsia="Times New Roman" w:hAnsi="Times New Roman" w:cs="Times New Roman"/>
        </w:rPr>
        <w:t>|</w:t>
      </w:r>
    </w:p>
    <w:p w14:paraId="7DDB9DF0" w14:textId="77777777" w:rsidR="00680025" w:rsidRPr="00424551" w:rsidRDefault="00680025" w:rsidP="00680025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4192F"/>
          <w:kern w:val="36"/>
        </w:rPr>
      </w:pPr>
      <w:hyperlink r:id="rId18" w:tooltip="Permalink to The Coronavirus Outbreak" w:history="1">
        <w:r w:rsidRPr="00424551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The Coronavirus Outbreak</w:t>
        </w:r>
        <w:r w:rsidRPr="00424551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Tracking COVID-19</w:t>
        </w:r>
      </w:hyperlink>
    </w:p>
    <w:p w14:paraId="5A08F580" w14:textId="3616AFAE" w:rsidR="00680025" w:rsidRDefault="00680025" w:rsidP="008E3D9B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69257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March 2nd, 2020</w:t>
      </w:r>
    </w:p>
    <w:p w14:paraId="1F5E7BA2" w14:textId="34AC852C" w:rsidR="008C0FBC" w:rsidRPr="00292532" w:rsidRDefault="008C0FBC" w:rsidP="008E3D9B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40FAC631" w14:textId="77777777" w:rsidR="00292532" w:rsidRDefault="00292532" w:rsidP="008075B9">
      <w:pPr>
        <w:pStyle w:val="Heading1"/>
        <w:pBdr>
          <w:bottom w:val="single" w:sz="6" w:space="1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hyperlink r:id="rId19" w:tooltip="Permalink to The Vaping Debate and Health" w:history="1">
        <w:r w:rsidRPr="00292532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The Vaping Debate and Health</w:t>
        </w:r>
        <w:r w:rsidRPr="00292532">
          <w:rPr>
            <w:color w:val="A4192F"/>
            <w:sz w:val="24"/>
            <w:szCs w:val="24"/>
            <w:bdr w:val="none" w:sz="0" w:space="0" w:color="auto" w:frame="1"/>
          </w:rPr>
          <w:br/>
        </w:r>
        <w:r w:rsidRPr="00292532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Evidence and Unknowns</w:t>
        </w:r>
      </w:hyperlink>
    </w:p>
    <w:p w14:paraId="316CEE42" w14:textId="4FFD3C2F" w:rsidR="00292532" w:rsidRPr="00292532" w:rsidRDefault="00292532" w:rsidP="008075B9">
      <w:pPr>
        <w:pStyle w:val="Heading1"/>
        <w:pBdr>
          <w:bottom w:val="single" w:sz="6" w:space="1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r w:rsidRPr="00292532"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  <w:t xml:space="preserve">February 14th, 2020 </w:t>
      </w:r>
    </w:p>
    <w:p w14:paraId="55F9AF8C" w14:textId="77777777" w:rsidR="00292532" w:rsidRDefault="00292532" w:rsidP="008075B9">
      <w:pPr>
        <w:pStyle w:val="Heading1"/>
        <w:pBdr>
          <w:bottom w:val="single" w:sz="6" w:space="1" w:color="EDEDED"/>
        </w:pBdr>
        <w:spacing w:before="0" w:beforeAutospacing="0" w:after="0" w:afterAutospacing="0"/>
        <w:textAlignment w:val="baseline"/>
        <w:rPr>
          <w:color w:val="A4192F"/>
        </w:rPr>
      </w:pPr>
    </w:p>
    <w:p w14:paraId="680B3E1A" w14:textId="77777777" w:rsidR="00292532" w:rsidRDefault="008F12FE" w:rsidP="008075B9">
      <w:pPr>
        <w:pStyle w:val="Heading1"/>
        <w:pBdr>
          <w:bottom w:val="single" w:sz="6" w:space="1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hyperlink r:id="rId20" w:tooltip="Permalink to Life Experiences and Income Inequality in the U.S." w:history="1">
        <w:r w:rsidR="00292532" w:rsidRPr="00292532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Life Experiences and Income Inequality in the U.S.</w:t>
        </w:r>
        <w:r w:rsidR="00292532" w:rsidRPr="00292532">
          <w:rPr>
            <w:color w:val="A4192F"/>
            <w:sz w:val="24"/>
            <w:szCs w:val="24"/>
            <w:bdr w:val="none" w:sz="0" w:space="0" w:color="auto" w:frame="1"/>
          </w:rPr>
          <w:br/>
        </w:r>
        <w:r w:rsidR="00292532" w:rsidRPr="00292532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Implications for Health</w:t>
        </w:r>
      </w:hyperlink>
    </w:p>
    <w:p w14:paraId="19349F62" w14:textId="77C8A913" w:rsidR="00292532" w:rsidRPr="00292532" w:rsidRDefault="00292532" w:rsidP="008075B9">
      <w:pPr>
        <w:pStyle w:val="Heading1"/>
        <w:pBdr>
          <w:bottom w:val="single" w:sz="6" w:space="1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r w:rsidRPr="00292532"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  <w:t xml:space="preserve">January 27th, 2020 </w:t>
      </w:r>
    </w:p>
    <w:p w14:paraId="6696AC09" w14:textId="77777777" w:rsidR="00CF369D" w:rsidRDefault="00CF369D" w:rsidP="008075B9">
      <w:pPr>
        <w:pStyle w:val="Heading1"/>
        <w:pBdr>
          <w:bottom w:val="single" w:sz="6" w:space="1" w:color="EDEDED"/>
        </w:pBdr>
        <w:spacing w:before="0" w:beforeAutospacing="0" w:after="0" w:afterAutospacing="0"/>
        <w:textAlignment w:val="baseline"/>
      </w:pPr>
    </w:p>
    <w:p w14:paraId="103E3A2E" w14:textId="77777777" w:rsidR="00CF369D" w:rsidRDefault="00CF369D" w:rsidP="008075B9">
      <w:pPr>
        <w:pStyle w:val="Heading1"/>
        <w:pBdr>
          <w:bottom w:val="single" w:sz="6" w:space="1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hyperlink r:id="rId21" w:tooltip="Permalink to Curbing Gun Violence" w:history="1">
        <w:r w:rsidRPr="00CF369D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Curbing Gun Violence</w:t>
        </w:r>
        <w:r w:rsidRPr="00CF369D">
          <w:rPr>
            <w:color w:val="A4192F"/>
            <w:sz w:val="24"/>
            <w:szCs w:val="24"/>
            <w:bdr w:val="none" w:sz="0" w:space="0" w:color="auto" w:frame="1"/>
          </w:rPr>
          <w:br/>
        </w:r>
        <w:r w:rsidRPr="00CF369D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Strategies for Change</w:t>
        </w:r>
      </w:hyperlink>
    </w:p>
    <w:p w14:paraId="157DA1CD" w14:textId="53417028" w:rsidR="00CF369D" w:rsidRPr="00CF369D" w:rsidRDefault="00CF369D" w:rsidP="008075B9">
      <w:pPr>
        <w:pStyle w:val="Heading1"/>
        <w:pBdr>
          <w:bottom w:val="single" w:sz="6" w:space="1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r w:rsidRPr="00CF369D"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  <w:t xml:space="preserve">December 11th, 2019 </w:t>
      </w:r>
    </w:p>
    <w:p w14:paraId="158AD9AA" w14:textId="77777777" w:rsidR="00CF369D" w:rsidRDefault="00CF369D" w:rsidP="008075B9">
      <w:pPr>
        <w:pStyle w:val="Heading1"/>
        <w:pBdr>
          <w:bottom w:val="single" w:sz="6" w:space="1" w:color="EDEDED"/>
        </w:pBdr>
        <w:spacing w:before="0" w:beforeAutospacing="0" w:after="0" w:afterAutospacing="0"/>
        <w:textAlignment w:val="baseline"/>
        <w:rPr>
          <w:color w:val="A4192F"/>
        </w:rPr>
      </w:pPr>
    </w:p>
    <w:p w14:paraId="64ABFD35" w14:textId="77777777" w:rsidR="00CF369D" w:rsidRDefault="008F12FE" w:rsidP="008075B9">
      <w:pPr>
        <w:pStyle w:val="Heading1"/>
        <w:pBdr>
          <w:bottom w:val="single" w:sz="6" w:space="1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hyperlink r:id="rId22" w:tooltip="Permalink to Recreational Marijuana and CBD" w:history="1">
        <w:r w:rsidR="00CF369D" w:rsidRPr="00CF369D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Recreational Marijuana and CBD</w:t>
        </w:r>
        <w:r w:rsidR="00CF369D" w:rsidRPr="00CF369D">
          <w:rPr>
            <w:color w:val="A4192F"/>
            <w:sz w:val="24"/>
            <w:szCs w:val="24"/>
            <w:bdr w:val="none" w:sz="0" w:space="0" w:color="auto" w:frame="1"/>
          </w:rPr>
          <w:br/>
        </w:r>
        <w:r w:rsidR="00CF369D" w:rsidRPr="00CF369D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Public Attitudes, Science, and the Law</w:t>
        </w:r>
      </w:hyperlink>
    </w:p>
    <w:p w14:paraId="03BC1D33" w14:textId="70E705B3" w:rsidR="00CF369D" w:rsidRDefault="00CF369D" w:rsidP="008075B9">
      <w:pPr>
        <w:pStyle w:val="Heading1"/>
        <w:pBdr>
          <w:bottom w:val="single" w:sz="6" w:space="1" w:color="EDEDED"/>
        </w:pBdr>
        <w:spacing w:before="0" w:beforeAutospacing="0" w:after="0" w:afterAutospacing="0"/>
        <w:textAlignment w:val="baseline"/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</w:pPr>
      <w:r w:rsidRPr="00CF369D"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  <w:t>December 3, 2019</w:t>
      </w:r>
    </w:p>
    <w:p w14:paraId="3768EBB8" w14:textId="4F27CD1B" w:rsidR="008075B9" w:rsidRPr="008075B9" w:rsidRDefault="008075B9" w:rsidP="008075B9">
      <w:pPr>
        <w:pStyle w:val="Heading1"/>
        <w:pBdr>
          <w:bottom w:val="single" w:sz="6" w:space="1" w:color="EDEDED"/>
        </w:pBdr>
        <w:spacing w:before="0" w:beforeAutospacing="0" w:after="0" w:afterAutospacing="0"/>
        <w:mirrorIndents/>
        <w:textAlignment w:val="baseline"/>
        <w:rPr>
          <w:rStyle w:val="forum-event-datetime"/>
          <w:sz w:val="24"/>
          <w:szCs w:val="24"/>
          <w:bdr w:val="none" w:sz="0" w:space="0" w:color="auto" w:frame="1"/>
        </w:rPr>
      </w:pPr>
    </w:p>
    <w:p w14:paraId="597DB064" w14:textId="6F3B358C" w:rsidR="00292532" w:rsidRPr="00A25910" w:rsidRDefault="00292532" w:rsidP="008E3D9B"/>
    <w:p w14:paraId="251BDC6B" w14:textId="77777777" w:rsidR="00A25910" w:rsidRDefault="008F12FE" w:rsidP="00A25910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hyperlink r:id="rId23" w:tooltip="Permalink to Unprecedented Natural Disasters in a Time of Climate Change" w:history="1">
        <w:r w:rsidR="00A25910" w:rsidRPr="00A25910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Unprecedented Natural Disasters in a Time of Climate Change</w:t>
        </w:r>
        <w:r w:rsidR="00A25910" w:rsidRPr="00A25910">
          <w:rPr>
            <w:color w:val="A4192F"/>
            <w:sz w:val="24"/>
            <w:szCs w:val="24"/>
            <w:bdr w:val="none" w:sz="0" w:space="0" w:color="auto" w:frame="1"/>
          </w:rPr>
          <w:br/>
        </w:r>
        <w:r w:rsidR="00A25910" w:rsidRPr="00A25910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A Governors Roundtable</w:t>
        </w:r>
      </w:hyperlink>
    </w:p>
    <w:p w14:paraId="0F415645" w14:textId="6A15E8D3" w:rsidR="00A25910" w:rsidRDefault="00A25910" w:rsidP="00A25910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</w:pPr>
      <w:r w:rsidRPr="00A25910"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  <w:t xml:space="preserve">November 14th, 2019 </w:t>
      </w:r>
    </w:p>
    <w:p w14:paraId="6591E4E8" w14:textId="77777777" w:rsidR="00386C67" w:rsidRPr="00A25910" w:rsidRDefault="00386C67" w:rsidP="00A25910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</w:p>
    <w:p w14:paraId="6B733617" w14:textId="77777777" w:rsidR="00A25910" w:rsidRDefault="008F12FE" w:rsidP="00A25910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hyperlink r:id="rId24" w:tooltip="Permalink to Drug-Resistant Infections" w:history="1">
        <w:r w:rsidR="00A25910" w:rsidRPr="00A25910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Drug-Resistant Infections</w:t>
        </w:r>
        <w:r w:rsidR="00A25910" w:rsidRPr="00A25910">
          <w:rPr>
            <w:color w:val="A4192F"/>
            <w:sz w:val="24"/>
            <w:szCs w:val="24"/>
            <w:bdr w:val="none" w:sz="0" w:space="0" w:color="auto" w:frame="1"/>
          </w:rPr>
          <w:br/>
        </w:r>
        <w:r w:rsidR="00A25910" w:rsidRPr="00A25910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Confronting an Escalating Crisis</w:t>
        </w:r>
      </w:hyperlink>
    </w:p>
    <w:p w14:paraId="14E2AC27" w14:textId="77777777" w:rsidR="00A25910" w:rsidRDefault="00A25910" w:rsidP="00A25910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</w:pPr>
      <w:r w:rsidRPr="00A25910"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  <w:t>October 11th, 2019</w:t>
      </w:r>
    </w:p>
    <w:p w14:paraId="623DF38D" w14:textId="3DEF0013" w:rsidR="00A25910" w:rsidRPr="00A25910" w:rsidRDefault="00A25910" w:rsidP="00A25910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r w:rsidRPr="00A25910"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  <w:t xml:space="preserve"> </w:t>
      </w:r>
    </w:p>
    <w:p w14:paraId="20113514" w14:textId="77777777" w:rsidR="00A25910" w:rsidRDefault="00A25910" w:rsidP="00A25910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hyperlink r:id="rId25" w:tooltip="Permalink to Mental Health and Wellness for Students of Color" w:history="1">
        <w:r w:rsidRPr="00A25910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Mental Health and Wellness for Students of Color</w:t>
        </w:r>
        <w:r w:rsidRPr="00A25910">
          <w:rPr>
            <w:color w:val="A4192F"/>
            <w:sz w:val="24"/>
            <w:szCs w:val="24"/>
            <w:bdr w:val="none" w:sz="0" w:space="0" w:color="auto" w:frame="1"/>
          </w:rPr>
          <w:br/>
        </w:r>
        <w:r w:rsidRPr="00A25910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Transitioning to College</w:t>
        </w:r>
      </w:hyperlink>
    </w:p>
    <w:p w14:paraId="3BD9C3E1" w14:textId="4F2E1250" w:rsidR="00A25910" w:rsidRDefault="00A25910" w:rsidP="00A25910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</w:pPr>
      <w:r w:rsidRPr="00A25910"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  <w:t xml:space="preserve">September 18th, 2019 </w:t>
      </w:r>
    </w:p>
    <w:p w14:paraId="35815CEE" w14:textId="77777777" w:rsidR="00A25910" w:rsidRPr="00A25910" w:rsidRDefault="00A25910" w:rsidP="00A25910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</w:p>
    <w:p w14:paraId="267BD0CF" w14:textId="57B9410A" w:rsidR="00A25910" w:rsidRDefault="00A25910" w:rsidP="00A25910">
      <w:r>
        <w:t>|</w:t>
      </w:r>
    </w:p>
    <w:p w14:paraId="62DD6AA3" w14:textId="77777777" w:rsidR="00A25910" w:rsidRDefault="008F12FE" w:rsidP="00A25910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hyperlink r:id="rId26" w:tooltip="Permalink to The Measles Outbreak" w:history="1">
        <w:r w:rsidR="00A25910" w:rsidRPr="00A25910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The Measles Outbreak</w:t>
        </w:r>
        <w:r w:rsidR="00A25910" w:rsidRPr="00A25910">
          <w:rPr>
            <w:color w:val="A4192F"/>
            <w:sz w:val="24"/>
            <w:szCs w:val="24"/>
            <w:bdr w:val="none" w:sz="0" w:space="0" w:color="auto" w:frame="1"/>
          </w:rPr>
          <w:br/>
        </w:r>
        <w:r w:rsidR="00A25910" w:rsidRPr="00A25910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Why Vaccines Matter</w:t>
        </w:r>
      </w:hyperlink>
    </w:p>
    <w:p w14:paraId="502C752D" w14:textId="6350DABC" w:rsidR="00A25910" w:rsidRPr="00A25910" w:rsidRDefault="00A25910" w:rsidP="00A25910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</w:pPr>
      <w:r w:rsidRPr="00A25910"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  <w:t>September 12th, 2019</w:t>
      </w:r>
    </w:p>
    <w:p w14:paraId="2FE4513D" w14:textId="77777777" w:rsidR="00A25910" w:rsidRPr="00A25910" w:rsidRDefault="00A25910" w:rsidP="00A25910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</w:p>
    <w:p w14:paraId="292999CE" w14:textId="77777777" w:rsidR="00A25910" w:rsidRDefault="00A25910" w:rsidP="00A25910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color w:val="A4192F"/>
          <w:sz w:val="24"/>
          <w:szCs w:val="24"/>
        </w:rPr>
      </w:pPr>
      <w:hyperlink r:id="rId27" w:tooltip="Permalink to The E-Cigarette Dilemma" w:history="1">
        <w:r w:rsidRPr="00A25910">
          <w:rPr>
            <w:rStyle w:val="Hyperlink"/>
            <w:color w:val="A4192F"/>
            <w:sz w:val="24"/>
            <w:szCs w:val="24"/>
            <w:bdr w:val="none" w:sz="0" w:space="0" w:color="auto" w:frame="1"/>
          </w:rPr>
          <w:t>The E-Cigarette Dilemma</w:t>
        </w:r>
        <w:r w:rsidRPr="00A25910">
          <w:rPr>
            <w:color w:val="A4192F"/>
            <w:sz w:val="24"/>
            <w:szCs w:val="24"/>
            <w:bdr w:val="none" w:sz="0" w:space="0" w:color="auto" w:frame="1"/>
          </w:rPr>
          <w:br/>
        </w:r>
        <w:r w:rsidRPr="00A25910">
          <w:rPr>
            <w:rStyle w:val="theforum-subtitle"/>
            <w:color w:val="A4192F"/>
            <w:sz w:val="24"/>
            <w:szCs w:val="24"/>
            <w:bdr w:val="none" w:sz="0" w:space="0" w:color="auto" w:frame="1"/>
          </w:rPr>
          <w:t>A Public Health Perspective</w:t>
        </w:r>
      </w:hyperlink>
    </w:p>
    <w:p w14:paraId="52B84F1E" w14:textId="34590CD3" w:rsidR="00A25910" w:rsidRDefault="00A25910" w:rsidP="00A25910">
      <w:pPr>
        <w:pStyle w:val="Heading1"/>
        <w:pBdr>
          <w:bottom w:val="single" w:sz="6" w:space="0" w:color="EDEDED"/>
        </w:pBdr>
        <w:spacing w:before="0" w:beforeAutospacing="0" w:after="0" w:afterAutospacing="0"/>
        <w:textAlignment w:val="baseline"/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</w:pPr>
      <w:r w:rsidRPr="00A25910">
        <w:rPr>
          <w:rStyle w:val="forum-event-datetime"/>
          <w:b w:val="0"/>
          <w:bCs w:val="0"/>
          <w:sz w:val="24"/>
          <w:szCs w:val="24"/>
          <w:bdr w:val="none" w:sz="0" w:space="0" w:color="auto" w:frame="1"/>
        </w:rPr>
        <w:t>May 7th, 2019</w:t>
      </w:r>
    </w:p>
    <w:p w14:paraId="4D822E59" w14:textId="77777777" w:rsidR="00A25910" w:rsidRDefault="00A25910" w:rsidP="008E3D9B"/>
    <w:p w14:paraId="6EF950EB" w14:textId="77777777" w:rsidR="00A25910" w:rsidRDefault="00A25910" w:rsidP="008E3D9B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2B3067E4" w14:textId="77777777" w:rsidR="008C0FBC" w:rsidRDefault="008C0FBC" w:rsidP="008C0FBC">
      <w:pPr>
        <w:pBdr>
          <w:bottom w:val="single" w:sz="6" w:space="31" w:color="EDEDED"/>
        </w:pBdr>
        <w:textAlignment w:val="baseline"/>
        <w:outlineLvl w:val="0"/>
        <w:rPr>
          <w:rFonts w:ascii="Times New Roman" w:eastAsia="Times New Roman" w:hAnsi="Times New Roman" w:cs="Times New Roman"/>
        </w:rPr>
      </w:pPr>
      <w:hyperlink r:id="rId28" w:tooltip="Permalink to The Gun Violence Epidemic" w:history="1">
        <w:r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The Gun Violence Epidemic</w:t>
        </w:r>
        <w:r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Protecting the Public’s Health</w:t>
        </w:r>
      </w:hyperlink>
    </w:p>
    <w:p w14:paraId="7B0E7189" w14:textId="77777777" w:rsidR="008C0FBC" w:rsidRPr="00841B22" w:rsidRDefault="008C0FBC" w:rsidP="008C0FBC">
      <w:pPr>
        <w:pBdr>
          <w:bottom w:val="single" w:sz="6" w:space="31" w:color="EDEDED"/>
        </w:pBdr>
        <w:textAlignment w:val="baseline"/>
        <w:outlineLvl w:val="0"/>
        <w:rPr>
          <w:rFonts w:ascii="Times New Roman" w:eastAsia="Times New Roman" w:hAnsi="Times New Roman" w:cs="Times New Roman"/>
        </w:rPr>
      </w:pPr>
      <w:r w:rsidRPr="00E902E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April 6th, 201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8</w:t>
      </w:r>
    </w:p>
    <w:p w14:paraId="7426A18F" w14:textId="77777777" w:rsidR="008C0FBC" w:rsidRPr="00841B22" w:rsidRDefault="008F12FE" w:rsidP="008C0FBC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4192F"/>
          <w:kern w:val="36"/>
          <w:sz w:val="48"/>
          <w:szCs w:val="48"/>
        </w:rPr>
      </w:pPr>
      <w:hyperlink r:id="rId29" w:tooltip="Permalink to Health in the LGBTQ Community" w:history="1">
        <w:r w:rsidR="008C0FBC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Health in the LGBTQ Community</w:t>
        </w:r>
        <w:r w:rsidR="008C0FBC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Improving Care and Confronting Discrimination</w:t>
        </w:r>
      </w:hyperlink>
    </w:p>
    <w:p w14:paraId="1C094889" w14:textId="629BB62B" w:rsidR="008C0FBC" w:rsidRDefault="008C0FBC" w:rsidP="008C0FBC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841B2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March 21st, 201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8</w:t>
      </w:r>
    </w:p>
    <w:p w14:paraId="3E603E9F" w14:textId="0D4F22E5" w:rsidR="00292532" w:rsidRDefault="00292532" w:rsidP="008C0FBC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2FFA6975" w14:textId="77777777" w:rsidR="00292532" w:rsidRDefault="00292532" w:rsidP="008C0FBC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5A536295" w14:textId="4BF9C412" w:rsidR="008C0FBC" w:rsidRDefault="008C0FBC" w:rsidP="008C0FBC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094F2448" w14:textId="77777777" w:rsidR="008C0FBC" w:rsidRDefault="008C0FBC" w:rsidP="008C0FBC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</w:rPr>
      </w:pPr>
      <w:hyperlink r:id="rId30" w:tooltip="Permalink to Discrimination in America" w:history="1">
        <w:r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Discrimination in America</w:t>
        </w:r>
        <w:r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Native American Experiences</w:t>
        </w:r>
      </w:hyperlink>
    </w:p>
    <w:p w14:paraId="3C2F98E7" w14:textId="77777777" w:rsidR="008C0FBC" w:rsidRPr="00E902E0" w:rsidRDefault="008C0FBC" w:rsidP="008C0FBC">
      <w:pPr>
        <w:rPr>
          <w:rFonts w:ascii="Helvetica" w:eastAsia="Times New Roman" w:hAnsi="Helvetica" w:cs="Times New Roman"/>
          <w:b/>
          <w:bCs/>
          <w:color w:val="444444"/>
          <w:bdr w:val="none" w:sz="0" w:space="0" w:color="auto" w:frame="1"/>
        </w:rPr>
      </w:pPr>
      <w:r w:rsidRPr="00E902E0">
        <w:rPr>
          <w:rFonts w:ascii="Helvetica" w:eastAsia="Times New Roman" w:hAnsi="Helvetica" w:cs="Times New Roman"/>
          <w:b/>
          <w:bCs/>
          <w:color w:val="444444"/>
          <w:bdr w:val="none" w:sz="0" w:space="0" w:color="auto" w:frame="1"/>
        </w:rPr>
        <w:t>December 12th, 2017</w:t>
      </w:r>
    </w:p>
    <w:p w14:paraId="090998FC" w14:textId="77777777" w:rsidR="008C0FBC" w:rsidRDefault="008C0FBC" w:rsidP="008C0FBC">
      <w:pPr>
        <w:rPr>
          <w:rFonts w:ascii="Times New Roman" w:eastAsia="Times New Roman" w:hAnsi="Times New Roman" w:cs="Times New Roman"/>
        </w:rPr>
      </w:pPr>
    </w:p>
    <w:p w14:paraId="503E9E76" w14:textId="77777777" w:rsidR="008C0FBC" w:rsidRPr="00EC2F9E" w:rsidRDefault="008C0FBC" w:rsidP="008C0FBC">
      <w:pPr>
        <w:rPr>
          <w:rFonts w:ascii="Times New Roman" w:eastAsia="Times New Roman" w:hAnsi="Times New Roman" w:cs="Times New Roman"/>
        </w:rPr>
      </w:pPr>
    </w:p>
    <w:p w14:paraId="0D520770" w14:textId="77777777" w:rsidR="008C0FBC" w:rsidRDefault="008F12FE" w:rsidP="008C0FBC">
      <w:pPr>
        <w:pBdr>
          <w:bottom w:val="single" w:sz="6" w:space="0" w:color="EDEDED"/>
        </w:pBdr>
        <w:textAlignment w:val="baseline"/>
        <w:outlineLvl w:val="0"/>
        <w:rPr>
          <w:rFonts w:ascii="Times New Roman" w:eastAsia="Times New Roman" w:hAnsi="Times New Roman" w:cs="Times New Roman"/>
        </w:rPr>
      </w:pPr>
      <w:hyperlink r:id="rId31" w:tooltip="Permalink to Discrimination in America" w:history="1">
        <w:r w:rsidR="008C0FBC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u w:val="single"/>
            <w:bdr w:val="none" w:sz="0" w:space="0" w:color="auto" w:frame="1"/>
          </w:rPr>
          <w:t>Discrimination in America</w:t>
        </w:r>
        <w:r w:rsidR="008C0FBC" w:rsidRPr="00E902E0">
          <w:rPr>
            <w:rFonts w:ascii="Times New Roman" w:eastAsia="Times New Roman" w:hAnsi="Times New Roman" w:cs="Times New Roman"/>
            <w:b/>
            <w:bCs/>
            <w:color w:val="A4192F"/>
            <w:kern w:val="36"/>
            <w:bdr w:val="none" w:sz="0" w:space="0" w:color="auto" w:frame="1"/>
          </w:rPr>
          <w:br/>
          <w:t>African American Experiences</w:t>
        </w:r>
      </w:hyperlink>
    </w:p>
    <w:p w14:paraId="1EF3FCC0" w14:textId="77777777" w:rsidR="008C0FBC" w:rsidRDefault="008C0FBC" w:rsidP="008C0FBC">
      <w:pPr>
        <w:rPr>
          <w:rFonts w:ascii="Helvetica" w:eastAsia="Times New Roman" w:hAnsi="Helvetica" w:cs="Times New Roman"/>
          <w:b/>
          <w:bCs/>
          <w:color w:val="444444"/>
          <w:bdr w:val="none" w:sz="0" w:space="0" w:color="auto" w:frame="1"/>
        </w:rPr>
      </w:pPr>
      <w:r w:rsidRPr="00841B22">
        <w:rPr>
          <w:rFonts w:ascii="Helvetica" w:eastAsia="Times New Roman" w:hAnsi="Helvetica" w:cs="Times New Roman"/>
          <w:b/>
          <w:bCs/>
          <w:color w:val="444444"/>
          <w:bdr w:val="none" w:sz="0" w:space="0" w:color="auto" w:frame="1"/>
        </w:rPr>
        <w:t>October 24th, 2017</w:t>
      </w:r>
    </w:p>
    <w:p w14:paraId="113419E9" w14:textId="77777777" w:rsidR="008C0FBC" w:rsidRPr="00841B22" w:rsidRDefault="008C0FBC" w:rsidP="008C0FBC">
      <w:pPr>
        <w:rPr>
          <w:rFonts w:ascii="Times New Roman" w:eastAsia="Times New Roman" w:hAnsi="Times New Roman" w:cs="Times New Roman"/>
        </w:rPr>
      </w:pPr>
    </w:p>
    <w:p w14:paraId="47E3CD7E" w14:textId="77777777" w:rsidR="008C0FBC" w:rsidRDefault="008C0FBC" w:rsidP="008C0FBC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6D410745" w14:textId="7B8352C9" w:rsidR="00E902E0" w:rsidRPr="00E902E0" w:rsidRDefault="00E902E0" w:rsidP="008E3D9B">
      <w:pPr>
        <w:rPr>
          <w:rFonts w:ascii="Times New Roman" w:eastAsia="Times New Roman" w:hAnsi="Times New Roman" w:cs="Times New Roman"/>
          <w:sz w:val="32"/>
          <w:szCs w:val="32"/>
        </w:rPr>
      </w:pPr>
      <w:r w:rsidRPr="00E902E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Policy Events at the Boston University School of Public Health</w:t>
      </w:r>
    </w:p>
    <w:p w14:paraId="24BF2690" w14:textId="4B321205" w:rsidR="00680025" w:rsidRDefault="00680025" w:rsidP="00680025"/>
    <w:p w14:paraId="7AA6D870" w14:textId="30EA6150" w:rsidR="00680025" w:rsidRPr="00897AB2" w:rsidRDefault="00680025" w:rsidP="00C72A69">
      <w:pPr>
        <w:rPr>
          <w:rFonts w:ascii="Times New Roman" w:hAnsi="Times New Roman" w:cs="Times New Roman"/>
        </w:rPr>
      </w:pPr>
    </w:p>
    <w:p w14:paraId="0F5223DC" w14:textId="551D1625" w:rsidR="00927AD5" w:rsidRPr="00897AB2" w:rsidRDefault="00927AD5" w:rsidP="00927AD5">
      <w:pPr>
        <w:rPr>
          <w:rStyle w:val="Strong"/>
          <w:rFonts w:ascii="Times New Roman" w:hAnsi="Times New Roman" w:cs="Times New Roman"/>
          <w:b w:val="0"/>
          <w:bCs w:val="0"/>
        </w:rPr>
      </w:pPr>
      <w:hyperlink r:id="rId32" w:history="1">
        <w:r w:rsidR="00FE2AC0" w:rsidRPr="00897AB2">
          <w:rPr>
            <w:rStyle w:val="Hyperlink"/>
            <w:rFonts w:ascii="Times New Roman" w:hAnsi="Times New Roman" w:cs="Times New Roman"/>
          </w:rPr>
          <w:t>Working Together to Advance Health Equity</w:t>
        </w:r>
      </w:hyperlink>
    </w:p>
    <w:p w14:paraId="61F8C1CF" w14:textId="1F2FFEE4" w:rsidR="00927AD5" w:rsidRPr="00897AB2" w:rsidRDefault="00927AD5" w:rsidP="00927AD5">
      <w:pPr>
        <w:rPr>
          <w:rStyle w:val="Strong"/>
          <w:rFonts w:ascii="Times New Roman" w:hAnsi="Times New Roman" w:cs="Times New Roman"/>
          <w:b w:val="0"/>
          <w:bCs w:val="0"/>
        </w:rPr>
      </w:pPr>
      <w:r w:rsidRPr="00897AB2">
        <w:rPr>
          <w:rStyle w:val="Strong"/>
          <w:rFonts w:ascii="Times New Roman" w:hAnsi="Times New Roman" w:cs="Times New Roman"/>
          <w:b w:val="0"/>
          <w:bCs w:val="0"/>
        </w:rPr>
        <w:t>Boston University School of Public Health</w:t>
      </w:r>
    </w:p>
    <w:p w14:paraId="3BD3A3EF" w14:textId="76664B15" w:rsidR="00E902E0" w:rsidRPr="00897AB2" w:rsidRDefault="00FE2AC0" w:rsidP="00424551">
      <w:pPr>
        <w:rPr>
          <w:rStyle w:val="Strong"/>
          <w:rFonts w:ascii="Times New Roman" w:hAnsi="Times New Roman" w:cs="Times New Roman"/>
        </w:rPr>
      </w:pPr>
      <w:r w:rsidRPr="00897AB2">
        <w:rPr>
          <w:rStyle w:val="Strong"/>
          <w:rFonts w:ascii="Times New Roman" w:hAnsi="Times New Roman" w:cs="Times New Roman"/>
          <w:b w:val="0"/>
          <w:bCs w:val="0"/>
        </w:rPr>
        <w:t>April 29, 2020</w:t>
      </w:r>
    </w:p>
    <w:p w14:paraId="084D628F" w14:textId="36806798" w:rsidR="00E902E0" w:rsidRPr="00897AB2" w:rsidRDefault="00E902E0" w:rsidP="00E902E0">
      <w:pPr>
        <w:pStyle w:val="NormalWeb"/>
        <w:contextualSpacing/>
      </w:pPr>
    </w:p>
    <w:p w14:paraId="3F1AB3DB" w14:textId="77777777" w:rsidR="000049C6" w:rsidRPr="00897AB2" w:rsidRDefault="008F12FE" w:rsidP="000049C6">
      <w:pPr>
        <w:pStyle w:val="NormalWeb"/>
        <w:contextualSpacing/>
        <w:rPr>
          <w:rStyle w:val="Hyperlink"/>
        </w:rPr>
      </w:pPr>
      <w:hyperlink r:id="rId33" w:history="1">
        <w:r w:rsidR="004A55C0" w:rsidRPr="00897AB2">
          <w:rPr>
            <w:rStyle w:val="Hyperlink"/>
          </w:rPr>
          <w:t>‘Is There a Doctor on Board?’ Racial Profiling and Health</w:t>
        </w:r>
      </w:hyperlink>
    </w:p>
    <w:p w14:paraId="5623764C" w14:textId="77777777" w:rsidR="000049C6" w:rsidRPr="00897AB2" w:rsidRDefault="000049C6" w:rsidP="000049C6">
      <w:pPr>
        <w:pStyle w:val="NormalWeb"/>
        <w:contextualSpacing/>
        <w:rPr>
          <w:rStyle w:val="Strong"/>
          <w:b w:val="0"/>
          <w:bCs w:val="0"/>
          <w:color w:val="0000FF"/>
          <w:u w:val="single"/>
        </w:rPr>
      </w:pPr>
      <w:r w:rsidRPr="00897AB2">
        <w:rPr>
          <w:rStyle w:val="Strong"/>
          <w:b w:val="0"/>
          <w:bCs w:val="0"/>
        </w:rPr>
        <w:t>Boston University School of Public Health</w:t>
      </w:r>
    </w:p>
    <w:p w14:paraId="55CC62B0" w14:textId="4D5B6EB9" w:rsidR="000049C6" w:rsidRPr="00897AB2" w:rsidRDefault="000049C6" w:rsidP="000049C6">
      <w:pPr>
        <w:pStyle w:val="NormalWeb"/>
        <w:contextualSpacing/>
        <w:rPr>
          <w:rStyle w:val="Strong"/>
          <w:b w:val="0"/>
          <w:bCs w:val="0"/>
        </w:rPr>
      </w:pPr>
      <w:r w:rsidRPr="00897AB2">
        <w:rPr>
          <w:rStyle w:val="Strong"/>
          <w:b w:val="0"/>
          <w:bCs w:val="0"/>
        </w:rPr>
        <w:t xml:space="preserve">February 5, 2020 </w:t>
      </w:r>
    </w:p>
    <w:p w14:paraId="696601EA" w14:textId="09646CDD" w:rsidR="00424551" w:rsidRPr="00897AB2" w:rsidRDefault="00424551" w:rsidP="000049C6">
      <w:pPr>
        <w:pStyle w:val="NormalWeb"/>
        <w:contextualSpacing/>
        <w:rPr>
          <w:rStyle w:val="Strong"/>
          <w:b w:val="0"/>
          <w:bCs w:val="0"/>
        </w:rPr>
      </w:pPr>
    </w:p>
    <w:p w14:paraId="6263813D" w14:textId="77777777" w:rsidR="00424551" w:rsidRPr="00897AB2" w:rsidRDefault="008F12FE" w:rsidP="00424551">
      <w:pPr>
        <w:pStyle w:val="NormalWeb"/>
        <w:contextualSpacing/>
        <w:rPr>
          <w:rStyle w:val="Strong"/>
          <w:b w:val="0"/>
          <w:bCs w:val="0"/>
        </w:rPr>
      </w:pPr>
      <w:hyperlink r:id="rId34" w:history="1">
        <w:r w:rsidR="00424551" w:rsidRPr="00897AB2">
          <w:rPr>
            <w:rStyle w:val="Hyperlink"/>
          </w:rPr>
          <w:t>From Theory to Practice: What It Takes to Permanently Exit an Individual from Homelessness</w:t>
        </w:r>
      </w:hyperlink>
      <w:r w:rsidR="00424551" w:rsidRPr="00897AB2">
        <w:br/>
      </w:r>
      <w:r w:rsidR="00424551" w:rsidRPr="00897AB2">
        <w:rPr>
          <w:rStyle w:val="Strong"/>
          <w:b w:val="0"/>
          <w:bCs w:val="0"/>
        </w:rPr>
        <w:t xml:space="preserve">Boston University School of Public Health </w:t>
      </w:r>
    </w:p>
    <w:p w14:paraId="742CEE11" w14:textId="5ED9F30C" w:rsidR="00E902E0" w:rsidRPr="00897AB2" w:rsidRDefault="00424551" w:rsidP="00E902E0">
      <w:pPr>
        <w:pStyle w:val="NormalWeb"/>
        <w:contextualSpacing/>
        <w:rPr>
          <w:rStyle w:val="Strong"/>
          <w:b w:val="0"/>
          <w:bCs w:val="0"/>
        </w:rPr>
      </w:pPr>
      <w:r w:rsidRPr="00897AB2">
        <w:rPr>
          <w:rStyle w:val="Strong"/>
          <w:b w:val="0"/>
          <w:bCs w:val="0"/>
        </w:rPr>
        <w:t>January 29, 2020</w:t>
      </w:r>
    </w:p>
    <w:p w14:paraId="6A4DF4D7" w14:textId="4BB6C202" w:rsidR="00897AB2" w:rsidRPr="00897AB2" w:rsidRDefault="00897AB2" w:rsidP="00E902E0">
      <w:pPr>
        <w:pStyle w:val="NormalWeb"/>
        <w:contextualSpacing/>
        <w:rPr>
          <w:rStyle w:val="Strong"/>
          <w:b w:val="0"/>
          <w:bCs w:val="0"/>
        </w:rPr>
      </w:pPr>
    </w:p>
    <w:p w14:paraId="30A5DFC0" w14:textId="3B049424" w:rsidR="00897AB2" w:rsidRPr="00897AB2" w:rsidRDefault="008F12FE" w:rsidP="00897AB2">
      <w:pPr>
        <w:pStyle w:val="Heading1"/>
        <w:shd w:val="clear" w:color="auto" w:fill="FFFFFF"/>
        <w:spacing w:before="0" w:beforeAutospacing="0" w:after="525" w:afterAutospacing="0" w:line="264" w:lineRule="atLeast"/>
        <w:contextualSpacing/>
        <w:rPr>
          <w:b w:val="0"/>
          <w:bCs w:val="0"/>
          <w:color w:val="5F565B"/>
          <w:spacing w:val="12"/>
          <w:sz w:val="24"/>
          <w:szCs w:val="24"/>
        </w:rPr>
      </w:pPr>
      <w:hyperlink r:id="rId35" w:history="1">
        <w:r w:rsidR="00897AB2" w:rsidRPr="00897AB2">
          <w:rPr>
            <w:rStyle w:val="Hyperlink"/>
            <w:b w:val="0"/>
            <w:bCs w:val="0"/>
            <w:spacing w:val="12"/>
            <w:sz w:val="24"/>
            <w:szCs w:val="24"/>
          </w:rPr>
          <w:t>Violence Prevention: Guns, Public Health, and Health Care</w:t>
        </w:r>
      </w:hyperlink>
    </w:p>
    <w:p w14:paraId="39B4077E" w14:textId="1CBB0217" w:rsidR="00897AB2" w:rsidRPr="00897AB2" w:rsidRDefault="00897AB2" w:rsidP="00897AB2">
      <w:pPr>
        <w:pStyle w:val="Heading1"/>
        <w:shd w:val="clear" w:color="auto" w:fill="FFFFFF"/>
        <w:spacing w:before="0" w:beforeAutospacing="0" w:after="525" w:afterAutospacing="0" w:line="264" w:lineRule="atLeast"/>
        <w:contextualSpacing/>
        <w:rPr>
          <w:b w:val="0"/>
          <w:bCs w:val="0"/>
          <w:color w:val="5F565B"/>
          <w:spacing w:val="12"/>
          <w:sz w:val="24"/>
          <w:szCs w:val="24"/>
        </w:rPr>
      </w:pPr>
      <w:r w:rsidRPr="00897AB2">
        <w:rPr>
          <w:b w:val="0"/>
          <w:bCs w:val="0"/>
          <w:color w:val="5F565B"/>
          <w:spacing w:val="12"/>
          <w:sz w:val="24"/>
          <w:szCs w:val="24"/>
        </w:rPr>
        <w:t>Boston University School of Public Health</w:t>
      </w:r>
    </w:p>
    <w:p w14:paraId="3D3DA1C4" w14:textId="4D4BDDE2" w:rsidR="00897AB2" w:rsidRPr="00897AB2" w:rsidRDefault="00897AB2" w:rsidP="00897AB2">
      <w:pPr>
        <w:pStyle w:val="Heading1"/>
        <w:shd w:val="clear" w:color="auto" w:fill="FFFFFF"/>
        <w:spacing w:before="0" w:beforeAutospacing="0" w:after="525" w:afterAutospacing="0" w:line="264" w:lineRule="atLeast"/>
        <w:contextualSpacing/>
        <w:rPr>
          <w:rStyle w:val="Strong"/>
          <w:color w:val="5F565B"/>
          <w:spacing w:val="12"/>
          <w:sz w:val="24"/>
          <w:szCs w:val="24"/>
        </w:rPr>
      </w:pPr>
      <w:r w:rsidRPr="00897AB2">
        <w:rPr>
          <w:rStyle w:val="Strong"/>
          <w:color w:val="1D1D1F"/>
          <w:sz w:val="24"/>
          <w:szCs w:val="24"/>
        </w:rPr>
        <w:t>Tuesday, October 23, 2018</w:t>
      </w:r>
    </w:p>
    <w:p w14:paraId="16A2B5F4" w14:textId="7B2B1958" w:rsidR="008075B9" w:rsidRPr="00897AB2" w:rsidRDefault="008075B9" w:rsidP="00E902E0">
      <w:pPr>
        <w:pStyle w:val="NormalWeb"/>
        <w:contextualSpacing/>
        <w:rPr>
          <w:rStyle w:val="Strong"/>
          <w:b w:val="0"/>
          <w:bCs w:val="0"/>
        </w:rPr>
      </w:pPr>
    </w:p>
    <w:p w14:paraId="030865E9" w14:textId="77777777" w:rsidR="008075B9" w:rsidRPr="00897AB2" w:rsidRDefault="008075B9" w:rsidP="008075B9">
      <w:pPr>
        <w:pStyle w:val="NormalWeb"/>
        <w:shd w:val="clear" w:color="auto" w:fill="FFFFFF"/>
        <w:spacing w:before="0" w:beforeAutospacing="0" w:after="240" w:afterAutospacing="0"/>
        <w:contextualSpacing/>
        <w:mirrorIndents/>
        <w:rPr>
          <w:b/>
          <w:bCs/>
          <w:color w:val="5F565B"/>
        </w:rPr>
      </w:pPr>
      <w:hyperlink r:id="rId36" w:history="1">
        <w:r w:rsidRPr="00897AB2">
          <w:rPr>
            <w:rStyle w:val="Hyperlink"/>
            <w:b/>
            <w:bCs/>
            <w:color w:val="2EC1DC"/>
          </w:rPr>
          <w:t>Harnessing “Precision” to Advance Population Health and Health Equity</w:t>
        </w:r>
      </w:hyperlink>
    </w:p>
    <w:p w14:paraId="0B1A0A41" w14:textId="33379545" w:rsidR="008075B9" w:rsidRPr="00897AB2" w:rsidRDefault="008075B9" w:rsidP="008075B9">
      <w:pPr>
        <w:pStyle w:val="NormalWeb"/>
        <w:shd w:val="clear" w:color="auto" w:fill="FFFFFF"/>
        <w:spacing w:before="0" w:beforeAutospacing="0" w:after="240" w:afterAutospacing="0"/>
        <w:contextualSpacing/>
        <w:mirrorIndents/>
        <w:rPr>
          <w:rStyle w:val="Strong"/>
          <w:b w:val="0"/>
          <w:bCs w:val="0"/>
          <w:color w:val="1D1D1F"/>
        </w:rPr>
      </w:pPr>
      <w:r w:rsidRPr="00897AB2">
        <w:rPr>
          <w:rStyle w:val="Strong"/>
          <w:b w:val="0"/>
          <w:bCs w:val="0"/>
          <w:color w:val="1D1D1F"/>
        </w:rPr>
        <w:t>Boston University School of Public Health</w:t>
      </w:r>
    </w:p>
    <w:p w14:paraId="743A5BEE" w14:textId="0108187D" w:rsidR="008075B9" w:rsidRPr="00897AB2" w:rsidRDefault="008075B9" w:rsidP="008075B9">
      <w:pPr>
        <w:pStyle w:val="NormalWeb"/>
        <w:shd w:val="clear" w:color="auto" w:fill="FFFFFF"/>
        <w:spacing w:before="0" w:beforeAutospacing="0" w:after="240" w:afterAutospacing="0"/>
        <w:contextualSpacing/>
        <w:mirrorIndents/>
        <w:rPr>
          <w:color w:val="5F565B"/>
        </w:rPr>
      </w:pPr>
      <w:r w:rsidRPr="00897AB2">
        <w:rPr>
          <w:rStyle w:val="Strong"/>
          <w:b w:val="0"/>
          <w:bCs w:val="0"/>
          <w:color w:val="1D1D1F"/>
        </w:rPr>
        <w:t xml:space="preserve">November 20, 2019 </w:t>
      </w:r>
    </w:p>
    <w:p w14:paraId="3F783EA7" w14:textId="77777777" w:rsidR="008075B9" w:rsidRPr="00897AB2" w:rsidRDefault="008075B9" w:rsidP="00E902E0">
      <w:pPr>
        <w:pStyle w:val="NormalWeb"/>
        <w:contextualSpacing/>
        <w:rPr>
          <w:rStyle w:val="Strong"/>
          <w:b w:val="0"/>
          <w:bCs w:val="0"/>
        </w:rPr>
      </w:pPr>
    </w:p>
    <w:p w14:paraId="561278F1" w14:textId="77777777" w:rsidR="00424551" w:rsidRPr="00897AB2" w:rsidRDefault="00424551" w:rsidP="00E902E0">
      <w:pPr>
        <w:pStyle w:val="NormalWeb"/>
        <w:contextualSpacing/>
      </w:pPr>
    </w:p>
    <w:p w14:paraId="78190DA2" w14:textId="7AB609DE" w:rsidR="00E902E0" w:rsidRPr="00897AB2" w:rsidRDefault="008F12FE" w:rsidP="00E902E0">
      <w:pPr>
        <w:pStyle w:val="NormalWeb"/>
        <w:contextualSpacing/>
        <w:rPr>
          <w:rStyle w:val="Strong"/>
          <w:b w:val="0"/>
          <w:bCs w:val="0"/>
        </w:rPr>
      </w:pPr>
      <w:hyperlink r:id="rId37" w:history="1">
        <w:r w:rsidR="00E902E0" w:rsidRPr="00897AB2">
          <w:rPr>
            <w:rStyle w:val="Hyperlink"/>
          </w:rPr>
          <w:t>Black Reparations: The ARC of Justice</w:t>
        </w:r>
      </w:hyperlink>
    </w:p>
    <w:p w14:paraId="28ABD99F" w14:textId="413A63F2" w:rsidR="000049C6" w:rsidRPr="00897AB2" w:rsidRDefault="000049C6" w:rsidP="000049C6">
      <w:pPr>
        <w:pStyle w:val="NormalWeb"/>
        <w:contextualSpacing/>
        <w:rPr>
          <w:rStyle w:val="Strong"/>
          <w:b w:val="0"/>
          <w:bCs w:val="0"/>
          <w:color w:val="0000FF"/>
          <w:u w:val="single"/>
        </w:rPr>
      </w:pPr>
      <w:r w:rsidRPr="00897AB2">
        <w:rPr>
          <w:rStyle w:val="Strong"/>
          <w:b w:val="0"/>
          <w:bCs w:val="0"/>
        </w:rPr>
        <w:t>Boston University School of Public Health</w:t>
      </w:r>
    </w:p>
    <w:p w14:paraId="64B4DDBB" w14:textId="4C44728D" w:rsidR="00E902E0" w:rsidRPr="00897AB2" w:rsidRDefault="003F3C13" w:rsidP="00E902E0">
      <w:pPr>
        <w:pStyle w:val="NormalWeb"/>
        <w:rPr>
          <w:b/>
          <w:bCs/>
        </w:rPr>
      </w:pPr>
      <w:r w:rsidRPr="00897AB2">
        <w:rPr>
          <w:rStyle w:val="Strong"/>
          <w:b w:val="0"/>
          <w:bCs w:val="0"/>
        </w:rPr>
        <w:t xml:space="preserve">November 6, 2019 </w:t>
      </w:r>
      <w:r w:rsidRPr="00897AB2">
        <w:rPr>
          <w:b/>
          <w:bCs/>
        </w:rPr>
        <w:br/>
      </w:r>
    </w:p>
    <w:p w14:paraId="27A2AD89" w14:textId="11E45CFA" w:rsidR="00E902E0" w:rsidRPr="00897AB2" w:rsidRDefault="00A368A9" w:rsidP="00E902E0">
      <w:pPr>
        <w:pStyle w:val="NormalWeb"/>
        <w:contextualSpacing/>
        <w:rPr>
          <w:rStyle w:val="Hyperlink"/>
        </w:rPr>
      </w:pPr>
      <w:hyperlink r:id="rId38" w:history="1">
        <w:r w:rsidR="003F3C13" w:rsidRPr="00897AB2">
          <w:rPr>
            <w:rStyle w:val="Hyperlink"/>
          </w:rPr>
          <w:t>400 Years of Inequality: Breaking the Cycle of Systemic Racism</w:t>
        </w:r>
      </w:hyperlink>
    </w:p>
    <w:p w14:paraId="36193B0B" w14:textId="77777777" w:rsidR="00E902E0" w:rsidRPr="00897AB2" w:rsidRDefault="00E902E0" w:rsidP="00E902E0">
      <w:pPr>
        <w:pStyle w:val="NormalWeb"/>
        <w:contextualSpacing/>
        <w:rPr>
          <w:rStyle w:val="Strong"/>
          <w:b w:val="0"/>
          <w:bCs w:val="0"/>
          <w:color w:val="0000FF"/>
          <w:u w:val="single"/>
        </w:rPr>
      </w:pPr>
      <w:r w:rsidRPr="00897AB2">
        <w:rPr>
          <w:rStyle w:val="Strong"/>
          <w:b w:val="0"/>
          <w:bCs w:val="0"/>
        </w:rPr>
        <w:t>Boston University School of Public Health</w:t>
      </w:r>
    </w:p>
    <w:p w14:paraId="28E3D61A" w14:textId="78EB606A" w:rsidR="008C0FBC" w:rsidRPr="00897AB2" w:rsidRDefault="00E902E0" w:rsidP="00424551">
      <w:pPr>
        <w:pStyle w:val="NormalWeb"/>
        <w:contextualSpacing/>
        <w:rPr>
          <w:rStyle w:val="Strong"/>
          <w:b w:val="0"/>
          <w:bCs w:val="0"/>
        </w:rPr>
      </w:pPr>
      <w:r w:rsidRPr="00897AB2">
        <w:rPr>
          <w:rStyle w:val="Strong"/>
          <w:b w:val="0"/>
          <w:bCs w:val="0"/>
        </w:rPr>
        <w:t xml:space="preserve">October 18, 2019 </w:t>
      </w:r>
    </w:p>
    <w:p w14:paraId="632C506F" w14:textId="77777777" w:rsidR="008C0FBC" w:rsidRPr="00897AB2" w:rsidRDefault="008C0FBC" w:rsidP="00424551">
      <w:pPr>
        <w:pStyle w:val="NormalWeb"/>
        <w:contextualSpacing/>
        <w:rPr>
          <w:rStyle w:val="Strong"/>
          <w:b w:val="0"/>
          <w:bCs w:val="0"/>
        </w:rPr>
      </w:pPr>
    </w:p>
    <w:p w14:paraId="00FAD91C" w14:textId="479967B4" w:rsidR="00424551" w:rsidRPr="00897AB2" w:rsidRDefault="00E902E0" w:rsidP="00424551">
      <w:pPr>
        <w:pStyle w:val="NormalWeb"/>
        <w:contextualSpacing/>
      </w:pPr>
      <w:r w:rsidRPr="00897AB2">
        <w:rPr>
          <w:b/>
          <w:bCs/>
        </w:rPr>
        <w:br/>
      </w:r>
    </w:p>
    <w:p w14:paraId="367783E7" w14:textId="7FD5BEED" w:rsidR="00C72A69" w:rsidRPr="00897AB2" w:rsidRDefault="00C72A69" w:rsidP="00424551">
      <w:pPr>
        <w:pStyle w:val="NormalWeb"/>
      </w:pPr>
    </w:p>
    <w:sectPr w:rsidR="00C72A69" w:rsidRPr="00897AB2" w:rsidSect="00F3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20F7"/>
    <w:multiLevelType w:val="multilevel"/>
    <w:tmpl w:val="DC48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B5"/>
    <w:rsid w:val="000049C6"/>
    <w:rsid w:val="001660FF"/>
    <w:rsid w:val="00182CCE"/>
    <w:rsid w:val="001B39BF"/>
    <w:rsid w:val="00292532"/>
    <w:rsid w:val="002C6311"/>
    <w:rsid w:val="002E17E7"/>
    <w:rsid w:val="0034573C"/>
    <w:rsid w:val="00386C67"/>
    <w:rsid w:val="003B538C"/>
    <w:rsid w:val="003F3C13"/>
    <w:rsid w:val="00424551"/>
    <w:rsid w:val="004A55C0"/>
    <w:rsid w:val="004B44D0"/>
    <w:rsid w:val="005D55DF"/>
    <w:rsid w:val="00680025"/>
    <w:rsid w:val="0069045A"/>
    <w:rsid w:val="006E164F"/>
    <w:rsid w:val="00720337"/>
    <w:rsid w:val="007C2774"/>
    <w:rsid w:val="008075B9"/>
    <w:rsid w:val="00823444"/>
    <w:rsid w:val="00841B22"/>
    <w:rsid w:val="00850FB5"/>
    <w:rsid w:val="00886937"/>
    <w:rsid w:val="00897AB2"/>
    <w:rsid w:val="008C0FBC"/>
    <w:rsid w:val="008E3D9B"/>
    <w:rsid w:val="008F12FE"/>
    <w:rsid w:val="00927AD5"/>
    <w:rsid w:val="00947808"/>
    <w:rsid w:val="00A25910"/>
    <w:rsid w:val="00A368A9"/>
    <w:rsid w:val="00A51540"/>
    <w:rsid w:val="00B41A30"/>
    <w:rsid w:val="00BB5024"/>
    <w:rsid w:val="00C72A69"/>
    <w:rsid w:val="00C76A05"/>
    <w:rsid w:val="00CF369D"/>
    <w:rsid w:val="00E13282"/>
    <w:rsid w:val="00E55C17"/>
    <w:rsid w:val="00E902E0"/>
    <w:rsid w:val="00EC2F9E"/>
    <w:rsid w:val="00F36F23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3A32"/>
  <w14:defaultImageDpi w14:val="32767"/>
  <w15:chartTrackingRefBased/>
  <w15:docId w15:val="{C8766336-3E1A-4149-8203-70216BC0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1B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A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A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B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1B22"/>
    <w:rPr>
      <w:color w:val="0000FF"/>
      <w:u w:val="single"/>
    </w:rPr>
  </w:style>
  <w:style w:type="character" w:customStyle="1" w:styleId="theforum-subtitle">
    <w:name w:val="theforum-subtitle"/>
    <w:basedOn w:val="DefaultParagraphFont"/>
    <w:rsid w:val="00841B22"/>
  </w:style>
  <w:style w:type="paragraph" w:styleId="NormalWeb">
    <w:name w:val="Normal (Web)"/>
    <w:basedOn w:val="Normal"/>
    <w:uiPriority w:val="99"/>
    <w:unhideWhenUsed/>
    <w:rsid w:val="00841B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rum-event-datetime">
    <w:name w:val="forum-event-datetime"/>
    <w:basedOn w:val="DefaultParagraphFont"/>
    <w:rsid w:val="00841B22"/>
  </w:style>
  <w:style w:type="character" w:styleId="Strong">
    <w:name w:val="Strong"/>
    <w:basedOn w:val="DefaultParagraphFont"/>
    <w:uiPriority w:val="22"/>
    <w:qFormat/>
    <w:rsid w:val="00841B22"/>
    <w:rPr>
      <w:b/>
      <w:bCs/>
    </w:rPr>
  </w:style>
  <w:style w:type="character" w:styleId="UnresolvedMention">
    <w:name w:val="Unresolved Mention"/>
    <w:basedOn w:val="DefaultParagraphFont"/>
    <w:uiPriority w:val="99"/>
    <w:rsid w:val="00FE2A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2AC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A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A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rand-part-parent">
    <w:name w:val="brand-part-parent"/>
    <w:basedOn w:val="DefaultParagraphFont"/>
    <w:rsid w:val="00927AD5"/>
  </w:style>
  <w:style w:type="paragraph" w:customStyle="1" w:styleId="pageitem">
    <w:name w:val="page_item"/>
    <w:basedOn w:val="Normal"/>
    <w:rsid w:val="00927A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1">
    <w:name w:val="Title1"/>
    <w:basedOn w:val="DefaultParagraphFont"/>
    <w:rsid w:val="00927AD5"/>
  </w:style>
  <w:style w:type="character" w:customStyle="1" w:styleId="titlefull">
    <w:name w:val="titlefull"/>
    <w:basedOn w:val="DefaultParagraphFont"/>
    <w:rsid w:val="00927AD5"/>
  </w:style>
  <w:style w:type="character" w:customStyle="1" w:styleId="close">
    <w:name w:val="close"/>
    <w:basedOn w:val="DefaultParagraphFont"/>
    <w:rsid w:val="0092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8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3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363">
          <w:marLeft w:val="8250"/>
          <w:marRight w:val="2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forum.sph.harvard.edu/events/the-coronavirus-pandemic-11/" TargetMode="External"/><Relationship Id="rId18" Type="http://schemas.openxmlformats.org/officeDocument/2006/relationships/hyperlink" Target="https://theforum.sph.harvard.edu/events/the-coronavirus-outbreak/" TargetMode="External"/><Relationship Id="rId26" Type="http://schemas.openxmlformats.org/officeDocument/2006/relationships/hyperlink" Target="https://theforum.sph.harvard.edu/events/the-measles-outbreak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theforum.sph.harvard.edu/events/curbing-gun-violence/" TargetMode="External"/><Relationship Id="rId34" Type="http://schemas.openxmlformats.org/officeDocument/2006/relationships/hyperlink" Target="https://www.bu.edu/sph/?page_id=153907" TargetMode="External"/><Relationship Id="rId7" Type="http://schemas.openxmlformats.org/officeDocument/2006/relationships/hyperlink" Target="https://theforum.sph.harvard.edu/events/the-coronavirus-pandemic-16/" TargetMode="External"/><Relationship Id="rId12" Type="http://schemas.openxmlformats.org/officeDocument/2006/relationships/hyperlink" Target="https://theforum.sph.harvard.edu/events/the-coronavirus-pandemic-12/" TargetMode="External"/><Relationship Id="rId17" Type="http://schemas.openxmlformats.org/officeDocument/2006/relationships/hyperlink" Target="https://theforum.sph.harvard.edu/events/the-coronavirus-pandemic-7/" TargetMode="External"/><Relationship Id="rId25" Type="http://schemas.openxmlformats.org/officeDocument/2006/relationships/hyperlink" Target="https://theforum.sph.harvard.edu/events/mental-health-and-wellness-for-students-of-color/" TargetMode="External"/><Relationship Id="rId33" Type="http://schemas.openxmlformats.org/officeDocument/2006/relationships/hyperlink" Target="https://www.bu.edu/sph/?page_id=153922" TargetMode="External"/><Relationship Id="rId38" Type="http://schemas.openxmlformats.org/officeDocument/2006/relationships/hyperlink" Target="https://www.bu.edu/sph/news-events/signature-programs/deans-symposia/400-years-of-inequality-breaking-the-cycle-of-systemic-racis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forum.sph.harvard.edu/events/the-coronavirus-pandemic-8/" TargetMode="External"/><Relationship Id="rId20" Type="http://schemas.openxmlformats.org/officeDocument/2006/relationships/hyperlink" Target="https://theforum.sph.harvard.edu/events/life-experiences-and-income-inequality-in-the-u-s/" TargetMode="External"/><Relationship Id="rId29" Type="http://schemas.openxmlformats.org/officeDocument/2006/relationships/hyperlink" Target="https://theforum.sph.harvard.edu/events/health-in-the-lgbtq-communi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forum.sph.harvard.edu/events/the-coronavirus-pandemic-14/" TargetMode="External"/><Relationship Id="rId11" Type="http://schemas.openxmlformats.org/officeDocument/2006/relationships/hyperlink" Target="https://theforum.sph.harvard.edu/events/the-coronavirus-pandemic-13/" TargetMode="External"/><Relationship Id="rId24" Type="http://schemas.openxmlformats.org/officeDocument/2006/relationships/hyperlink" Target="https://theforum.sph.harvard.edu/events/drug-resistant-infections/" TargetMode="External"/><Relationship Id="rId32" Type="http://schemas.openxmlformats.org/officeDocument/2006/relationships/hyperlink" Target="https://www.bu.edu/sph/news-events/signature-programs/public-health-fora/working-together-to-advance-health-equity/" TargetMode="External"/><Relationship Id="rId37" Type="http://schemas.openxmlformats.org/officeDocument/2006/relationships/hyperlink" Target="https://www.bu.edu/sph/news-events/signature-programs/diversity-inclusion/reparations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theforum.sph.harvard.edu/events/the-coronavirus-pandemic-17/" TargetMode="External"/><Relationship Id="rId15" Type="http://schemas.openxmlformats.org/officeDocument/2006/relationships/hyperlink" Target="https://theforum.sph.harvard.edu/events/the-coronavirus-pandemic-9/" TargetMode="External"/><Relationship Id="rId23" Type="http://schemas.openxmlformats.org/officeDocument/2006/relationships/hyperlink" Target="https://theforum.sph.harvard.edu/events/unprecedented-natural-disasters-in-a-time-of-climate-change/" TargetMode="External"/><Relationship Id="rId28" Type="http://schemas.openxmlformats.org/officeDocument/2006/relationships/hyperlink" Target="https://theforum.sph.harvard.edu/events/the-gun-violence-epidemic/" TargetMode="External"/><Relationship Id="rId36" Type="http://schemas.openxmlformats.org/officeDocument/2006/relationships/hyperlink" Target="https://www.bu.edu/sph/news-events/signature-programs/public-health-fora/harnessing-precision-to-advance-population-health-and-health-equity/" TargetMode="External"/><Relationship Id="rId10" Type="http://schemas.openxmlformats.org/officeDocument/2006/relationships/hyperlink" Target="https://theforum.sph.harvard.edu/events/when-public-health-means-business-3/" TargetMode="External"/><Relationship Id="rId19" Type="http://schemas.openxmlformats.org/officeDocument/2006/relationships/hyperlink" Target="https://theforum.sph.harvard.edu/events/the-vaping-debate-and-health/" TargetMode="External"/><Relationship Id="rId31" Type="http://schemas.openxmlformats.org/officeDocument/2006/relationships/hyperlink" Target="https://theforum.sph.harvard.edu/events/discrimination-in-amer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forum.sph.harvard.edu/events/food-insecurity-inequality-and-covid-19/" TargetMode="External"/><Relationship Id="rId14" Type="http://schemas.openxmlformats.org/officeDocument/2006/relationships/hyperlink" Target="https://theforum.sph.harvard.edu/events/the-coronavirus-pandemic-10/" TargetMode="External"/><Relationship Id="rId22" Type="http://schemas.openxmlformats.org/officeDocument/2006/relationships/hyperlink" Target="https://theforum.sph.harvard.edu/events/recreational-marijuana-and-cbd/" TargetMode="External"/><Relationship Id="rId27" Type="http://schemas.openxmlformats.org/officeDocument/2006/relationships/hyperlink" Target="https://theforum.sph.harvard.edu/events/the-e-cigarette-dilemma/" TargetMode="External"/><Relationship Id="rId30" Type="http://schemas.openxmlformats.org/officeDocument/2006/relationships/hyperlink" Target="https://theforum.sph.harvard.edu/events/discrimination-in-america-2/" TargetMode="External"/><Relationship Id="rId35" Type="http://schemas.openxmlformats.org/officeDocument/2006/relationships/hyperlink" Target="https://www.bu.edu/sph/news-events/signature-programs/public-health-fora/violence-prevention-guns-public-health-and-health-care/" TargetMode="External"/><Relationship Id="rId8" Type="http://schemas.openxmlformats.org/officeDocument/2006/relationships/hyperlink" Target="https://theforum.sph.harvard.edu/events/the-coronavirus-pandemic-15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Mary Ann</dc:creator>
  <cp:keywords/>
  <dc:description/>
  <cp:lastModifiedBy>Hart Mary Ann</cp:lastModifiedBy>
  <cp:revision>2</cp:revision>
  <cp:lastPrinted>2020-07-20T22:43:00Z</cp:lastPrinted>
  <dcterms:created xsi:type="dcterms:W3CDTF">2020-07-20T22:43:00Z</dcterms:created>
  <dcterms:modified xsi:type="dcterms:W3CDTF">2020-07-20T22:43:00Z</dcterms:modified>
</cp:coreProperties>
</file>