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A5C2" w14:textId="77777777" w:rsidR="00340A70" w:rsidRDefault="00340A70" w:rsidP="00340A70">
      <w:r>
        <w:t>NU665C</w:t>
      </w:r>
    </w:p>
    <w:p w14:paraId="7211E016" w14:textId="66140210" w:rsidR="00340A70" w:rsidRDefault="004A6BE5" w:rsidP="00340A70">
      <w:r>
        <w:t>Crisis Management</w:t>
      </w:r>
      <w:r w:rsidR="00DF7768">
        <w:t xml:space="preserve"> Case Study</w:t>
      </w:r>
    </w:p>
    <w:p w14:paraId="32CE9950" w14:textId="5D3354DD" w:rsidR="00340A70" w:rsidRDefault="00340A70" w:rsidP="00340A70">
      <w:r>
        <w:t>Transcript</w:t>
      </w:r>
    </w:p>
    <w:p w14:paraId="3ADC6C80" w14:textId="77777777" w:rsidR="00340A70" w:rsidRDefault="00340A70" w:rsidP="00340A70"/>
    <w:p w14:paraId="353B4D8E" w14:textId="77777777" w:rsidR="00340A70" w:rsidRDefault="00340A70" w:rsidP="00340A70">
      <w:r>
        <w:t>Scenario:</w:t>
      </w:r>
    </w:p>
    <w:p w14:paraId="3F1B1F5F" w14:textId="77777777" w:rsidR="00340A70" w:rsidRDefault="00340A70" w:rsidP="00340A70"/>
    <w:p w14:paraId="3E19DFEE" w14:textId="77777777" w:rsidR="004A6BE5" w:rsidRPr="00724286" w:rsidRDefault="004A6BE5" w:rsidP="004A6BE5">
      <w:pPr>
        <w:pStyle w:val="BodyText"/>
        <w:spacing w:before="195"/>
        <w:ind w:left="729" w:right="142"/>
        <w:jc w:val="both"/>
        <w:rPr>
          <w:w w:val="105"/>
          <w:sz w:val="22"/>
          <w:szCs w:val="22"/>
        </w:rPr>
      </w:pPr>
      <w:r w:rsidRPr="00724286">
        <w:rPr>
          <w:w w:val="105"/>
          <w:sz w:val="22"/>
          <w:szCs w:val="22"/>
        </w:rPr>
        <w:t>Robin</w:t>
      </w:r>
      <w:r w:rsidRPr="00724286">
        <w:rPr>
          <w:spacing w:val="-5"/>
          <w:w w:val="105"/>
          <w:sz w:val="22"/>
          <w:szCs w:val="22"/>
        </w:rPr>
        <w:t xml:space="preserve"> </w:t>
      </w:r>
      <w:r w:rsidRPr="00724286">
        <w:rPr>
          <w:w w:val="105"/>
          <w:sz w:val="22"/>
          <w:szCs w:val="22"/>
        </w:rPr>
        <w:t>is</w:t>
      </w:r>
      <w:r w:rsidRPr="00724286">
        <w:rPr>
          <w:spacing w:val="-5"/>
          <w:w w:val="105"/>
          <w:sz w:val="22"/>
          <w:szCs w:val="22"/>
        </w:rPr>
        <w:t xml:space="preserve"> </w:t>
      </w:r>
      <w:r w:rsidRPr="00724286">
        <w:rPr>
          <w:w w:val="105"/>
          <w:sz w:val="22"/>
          <w:szCs w:val="22"/>
        </w:rPr>
        <w:t>a</w:t>
      </w:r>
      <w:r w:rsidRPr="00724286">
        <w:rPr>
          <w:spacing w:val="-5"/>
          <w:w w:val="105"/>
          <w:sz w:val="22"/>
          <w:szCs w:val="22"/>
        </w:rPr>
        <w:t xml:space="preserve"> </w:t>
      </w:r>
      <w:r w:rsidRPr="00724286">
        <w:rPr>
          <w:w w:val="105"/>
          <w:sz w:val="22"/>
          <w:szCs w:val="22"/>
        </w:rPr>
        <w:t>41-year-old</w:t>
      </w:r>
      <w:r w:rsidRPr="00724286">
        <w:rPr>
          <w:spacing w:val="-5"/>
          <w:w w:val="105"/>
          <w:sz w:val="22"/>
          <w:szCs w:val="22"/>
        </w:rPr>
        <w:t xml:space="preserve"> </w:t>
      </w:r>
      <w:r w:rsidRPr="00724286">
        <w:rPr>
          <w:w w:val="105"/>
          <w:sz w:val="22"/>
          <w:szCs w:val="22"/>
        </w:rPr>
        <w:t>married,</w:t>
      </w:r>
      <w:r w:rsidRPr="00724286">
        <w:rPr>
          <w:spacing w:val="-5"/>
          <w:w w:val="105"/>
          <w:sz w:val="22"/>
          <w:szCs w:val="22"/>
        </w:rPr>
        <w:t xml:space="preserve"> </w:t>
      </w:r>
      <w:r w:rsidRPr="00724286">
        <w:rPr>
          <w:w w:val="105"/>
          <w:sz w:val="22"/>
          <w:szCs w:val="22"/>
        </w:rPr>
        <w:t>cisgender woman, mother of 3 children,</w:t>
      </w:r>
      <w:r w:rsidRPr="00724286">
        <w:rPr>
          <w:spacing w:val="-5"/>
          <w:w w:val="105"/>
          <w:sz w:val="22"/>
          <w:szCs w:val="22"/>
        </w:rPr>
        <w:t xml:space="preserve"> </w:t>
      </w:r>
      <w:r w:rsidRPr="00724286">
        <w:rPr>
          <w:w w:val="105"/>
          <w:sz w:val="22"/>
          <w:szCs w:val="22"/>
        </w:rPr>
        <w:t>who</w:t>
      </w:r>
      <w:r w:rsidRPr="00724286">
        <w:rPr>
          <w:spacing w:val="-5"/>
          <w:w w:val="105"/>
          <w:sz w:val="22"/>
          <w:szCs w:val="22"/>
        </w:rPr>
        <w:t xml:space="preserve"> </w:t>
      </w:r>
      <w:r w:rsidRPr="00724286">
        <w:rPr>
          <w:w w:val="105"/>
          <w:sz w:val="22"/>
          <w:szCs w:val="22"/>
        </w:rPr>
        <w:t>is</w:t>
      </w:r>
      <w:r w:rsidRPr="00724286">
        <w:rPr>
          <w:spacing w:val="-5"/>
          <w:w w:val="105"/>
          <w:sz w:val="22"/>
          <w:szCs w:val="22"/>
        </w:rPr>
        <w:t xml:space="preserve"> </w:t>
      </w:r>
      <w:r w:rsidRPr="00724286">
        <w:rPr>
          <w:w w:val="105"/>
          <w:sz w:val="22"/>
          <w:szCs w:val="22"/>
        </w:rPr>
        <w:t>brought</w:t>
      </w:r>
      <w:r w:rsidRPr="00724286">
        <w:rPr>
          <w:spacing w:val="-5"/>
          <w:w w:val="105"/>
          <w:sz w:val="22"/>
          <w:szCs w:val="22"/>
        </w:rPr>
        <w:t xml:space="preserve"> </w:t>
      </w:r>
      <w:r w:rsidRPr="00724286">
        <w:rPr>
          <w:w w:val="105"/>
          <w:sz w:val="22"/>
          <w:szCs w:val="22"/>
        </w:rPr>
        <w:t>to</w:t>
      </w:r>
      <w:r w:rsidRPr="00724286">
        <w:rPr>
          <w:spacing w:val="-5"/>
          <w:w w:val="105"/>
          <w:sz w:val="22"/>
          <w:szCs w:val="22"/>
        </w:rPr>
        <w:t xml:space="preserve"> </w:t>
      </w:r>
      <w:r w:rsidRPr="00724286">
        <w:rPr>
          <w:w w:val="105"/>
          <w:sz w:val="22"/>
          <w:szCs w:val="22"/>
        </w:rPr>
        <w:t>the</w:t>
      </w:r>
      <w:r w:rsidRPr="00724286">
        <w:rPr>
          <w:spacing w:val="-5"/>
          <w:w w:val="105"/>
          <w:sz w:val="22"/>
          <w:szCs w:val="22"/>
        </w:rPr>
        <w:t xml:space="preserve"> </w:t>
      </w:r>
      <w:r w:rsidRPr="00724286">
        <w:rPr>
          <w:w w:val="105"/>
          <w:sz w:val="22"/>
          <w:szCs w:val="22"/>
        </w:rPr>
        <w:t>emergency room (ER)</w:t>
      </w:r>
      <w:r w:rsidRPr="00724286">
        <w:rPr>
          <w:spacing w:val="-5"/>
          <w:w w:val="105"/>
          <w:sz w:val="22"/>
          <w:szCs w:val="22"/>
        </w:rPr>
        <w:t xml:space="preserve"> </w:t>
      </w:r>
      <w:r w:rsidRPr="00724286">
        <w:rPr>
          <w:w w:val="105"/>
          <w:sz w:val="22"/>
          <w:szCs w:val="22"/>
        </w:rPr>
        <w:t>by</w:t>
      </w:r>
      <w:r w:rsidRPr="00724286">
        <w:rPr>
          <w:spacing w:val="-5"/>
          <w:w w:val="105"/>
          <w:sz w:val="22"/>
          <w:szCs w:val="22"/>
        </w:rPr>
        <w:t xml:space="preserve"> </w:t>
      </w:r>
      <w:r w:rsidRPr="00724286">
        <w:rPr>
          <w:w w:val="105"/>
          <w:sz w:val="22"/>
          <w:szCs w:val="22"/>
        </w:rPr>
        <w:t>the</w:t>
      </w:r>
      <w:r w:rsidRPr="00724286">
        <w:rPr>
          <w:spacing w:val="-5"/>
          <w:w w:val="105"/>
          <w:sz w:val="22"/>
          <w:szCs w:val="22"/>
        </w:rPr>
        <w:t xml:space="preserve"> </w:t>
      </w:r>
      <w:r w:rsidRPr="00724286">
        <w:rPr>
          <w:w w:val="105"/>
          <w:sz w:val="22"/>
          <w:szCs w:val="22"/>
        </w:rPr>
        <w:t>police</w:t>
      </w:r>
      <w:r w:rsidRPr="00724286">
        <w:rPr>
          <w:spacing w:val="-5"/>
          <w:w w:val="105"/>
          <w:sz w:val="22"/>
          <w:szCs w:val="22"/>
        </w:rPr>
        <w:t xml:space="preserve"> </w:t>
      </w:r>
      <w:r w:rsidRPr="00724286">
        <w:rPr>
          <w:w w:val="105"/>
          <w:sz w:val="22"/>
          <w:szCs w:val="22"/>
        </w:rPr>
        <w:t>because</w:t>
      </w:r>
      <w:r w:rsidRPr="00724286">
        <w:rPr>
          <w:spacing w:val="-5"/>
          <w:w w:val="105"/>
          <w:sz w:val="22"/>
          <w:szCs w:val="22"/>
        </w:rPr>
        <w:t xml:space="preserve"> </w:t>
      </w:r>
      <w:r w:rsidRPr="00724286">
        <w:rPr>
          <w:w w:val="105"/>
          <w:sz w:val="22"/>
          <w:szCs w:val="22"/>
        </w:rPr>
        <w:t>of</w:t>
      </w:r>
      <w:r w:rsidRPr="00724286">
        <w:rPr>
          <w:spacing w:val="-5"/>
          <w:w w:val="105"/>
          <w:sz w:val="22"/>
          <w:szCs w:val="22"/>
        </w:rPr>
        <w:t xml:space="preserve"> </w:t>
      </w:r>
      <w:r w:rsidRPr="00724286">
        <w:rPr>
          <w:w w:val="105"/>
          <w:sz w:val="22"/>
          <w:szCs w:val="22"/>
        </w:rPr>
        <w:t>extremely</w:t>
      </w:r>
      <w:r w:rsidRPr="00724286">
        <w:rPr>
          <w:spacing w:val="-5"/>
          <w:w w:val="105"/>
          <w:sz w:val="22"/>
          <w:szCs w:val="22"/>
        </w:rPr>
        <w:t xml:space="preserve"> </w:t>
      </w:r>
      <w:r w:rsidRPr="00724286">
        <w:rPr>
          <w:w w:val="105"/>
          <w:sz w:val="22"/>
          <w:szCs w:val="22"/>
        </w:rPr>
        <w:t>dangerous</w:t>
      </w:r>
      <w:r w:rsidRPr="00724286">
        <w:rPr>
          <w:spacing w:val="-5"/>
          <w:w w:val="105"/>
          <w:sz w:val="22"/>
          <w:szCs w:val="22"/>
        </w:rPr>
        <w:t xml:space="preserve"> </w:t>
      </w:r>
      <w:r w:rsidRPr="00724286">
        <w:rPr>
          <w:w w:val="105"/>
          <w:sz w:val="22"/>
          <w:szCs w:val="22"/>
        </w:rPr>
        <w:t>behavior. She was pulled over by a pond where she had a plan to drive herself and her 3 small children into the water. When lifeguards called the police, she was on her way driving her car into the water. According to police, she said was trying to do a “final baptism” with her children so they would be rid of “their demons.” Recently, she was seen by a psychiatric mental health provider who discontinued olanzapine, which she had been on for several years, because she had gained 50lbs after the birth of her 3</w:t>
      </w:r>
      <w:r w:rsidRPr="00724286">
        <w:rPr>
          <w:w w:val="105"/>
          <w:sz w:val="22"/>
          <w:szCs w:val="22"/>
          <w:vertAlign w:val="superscript"/>
        </w:rPr>
        <w:t>rd</w:t>
      </w:r>
      <w:r w:rsidRPr="00724286">
        <w:rPr>
          <w:w w:val="105"/>
          <w:sz w:val="22"/>
          <w:szCs w:val="22"/>
        </w:rPr>
        <w:t xml:space="preserve"> child one year ago.</w:t>
      </w:r>
    </w:p>
    <w:p w14:paraId="01B08056" w14:textId="77777777" w:rsidR="004A6BE5" w:rsidRPr="00724286" w:rsidRDefault="004A6BE5" w:rsidP="004A6BE5">
      <w:pPr>
        <w:pStyle w:val="BodyText"/>
        <w:spacing w:before="195"/>
        <w:ind w:left="729" w:right="142"/>
        <w:jc w:val="both"/>
        <w:rPr>
          <w:w w:val="105"/>
          <w:sz w:val="22"/>
          <w:szCs w:val="22"/>
        </w:rPr>
      </w:pPr>
      <w:r w:rsidRPr="00724286">
        <w:rPr>
          <w:w w:val="105"/>
          <w:sz w:val="22"/>
          <w:szCs w:val="22"/>
        </w:rPr>
        <w:t>When Robin arrived at the ER, she refused to communicate, was sprinkling water on the evaluation room table, and chanting nonsensically. Per previous medical records, she gave birth at the hospital to a healthy daughter one year ago and may have been experiencing post partem depression at discharge. She was referred to a visiting home health RN who had her last meeting with Robin 2 weeks ago. Robin is disheveled, wearing a torn blue dress and is barefoot. She displays no eye contact and is pacing from wall to wall. When given water to drink, she poured it on the floor. She is refusing to have any labs drawn.</w:t>
      </w:r>
    </w:p>
    <w:p w14:paraId="6B3812AB" w14:textId="77777777" w:rsidR="004A6BE5" w:rsidRPr="00724286" w:rsidRDefault="004A6BE5" w:rsidP="004A6BE5">
      <w:pPr>
        <w:pStyle w:val="BodyText"/>
        <w:spacing w:before="195"/>
        <w:ind w:left="729" w:right="142"/>
        <w:jc w:val="both"/>
        <w:rPr>
          <w:sz w:val="22"/>
          <w:szCs w:val="22"/>
        </w:rPr>
      </w:pPr>
      <w:r w:rsidRPr="00724286">
        <w:rPr>
          <w:sz w:val="22"/>
          <w:szCs w:val="22"/>
        </w:rPr>
        <w:t xml:space="preserve">Husband reports that she has a history of one psychiatric inpatient admission before they were married and he has little details on any course of treatment, other than her PCP was treating her symptoms until she began having odd thoughts that her PCP was the “Messiah.” Her PCP subsequently referred her to a psychiatric mental health provider who discontinued the olanzapine and started her on paroxetine for complaints of increasing anxiety. Husband also says that she has been getting little sleep and has been “talking to herself.” Prior to this episode, mother-in-law was making plans to fly out and help with the children because Husband felt that Robin was neglecting the children who were appearing unkempt. The kindergarten teacher of the oldest son had recently called the parents voicing concern about his appearance and school performance. </w:t>
      </w:r>
    </w:p>
    <w:p w14:paraId="61312980" w14:textId="77777777" w:rsidR="004A6BE5" w:rsidRPr="00724286" w:rsidRDefault="004A6BE5" w:rsidP="004A6BE5">
      <w:pPr>
        <w:pStyle w:val="BodyText"/>
        <w:spacing w:before="195"/>
        <w:ind w:left="729" w:right="142"/>
        <w:jc w:val="both"/>
        <w:rPr>
          <w:sz w:val="22"/>
          <w:szCs w:val="22"/>
        </w:rPr>
      </w:pPr>
      <w:r w:rsidRPr="00724286">
        <w:rPr>
          <w:sz w:val="22"/>
          <w:szCs w:val="22"/>
        </w:rPr>
        <w:t xml:space="preserve">Currently, Robin is in a room in the psych ER with a one-to-one staff member sitting outside the door. </w:t>
      </w:r>
    </w:p>
    <w:p w14:paraId="78BA3D79" w14:textId="77777777" w:rsidR="00340A70" w:rsidRPr="00BF0C17" w:rsidRDefault="00340A70" w:rsidP="00340A70">
      <w:pPr>
        <w:pStyle w:val="Heading1"/>
        <w:rPr>
          <w:sz w:val="24"/>
          <w:szCs w:val="24"/>
        </w:rPr>
      </w:pPr>
      <w:bookmarkStart w:id="0" w:name="_GoBack"/>
      <w:bookmarkEnd w:id="0"/>
    </w:p>
    <w:p w14:paraId="01F7D734" w14:textId="7D333970" w:rsidR="004932B8" w:rsidRPr="00340A70" w:rsidRDefault="004932B8" w:rsidP="00340A70"/>
    <w:sectPr w:rsidR="004932B8" w:rsidRPr="00340A70">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D7F1B" w14:textId="77777777" w:rsidR="007F7C8F" w:rsidRDefault="007F7C8F" w:rsidP="00BB2166">
      <w:pPr>
        <w:spacing w:line="240" w:lineRule="auto"/>
      </w:pPr>
      <w:r>
        <w:separator/>
      </w:r>
    </w:p>
  </w:endnote>
  <w:endnote w:type="continuationSeparator" w:id="0">
    <w:p w14:paraId="6DFAAEDA" w14:textId="77777777" w:rsidR="007F7C8F" w:rsidRDefault="007F7C8F" w:rsidP="00BB2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9750"/>
      <w:docPartObj>
        <w:docPartGallery w:val="Page Numbers (Bottom of Page)"/>
        <w:docPartUnique/>
      </w:docPartObj>
    </w:sdtPr>
    <w:sdtEndPr/>
    <w:sdtContent>
      <w:sdt>
        <w:sdtPr>
          <w:id w:val="-1769616900"/>
          <w:docPartObj>
            <w:docPartGallery w:val="Page Numbers (Top of Page)"/>
            <w:docPartUnique/>
          </w:docPartObj>
        </w:sdtPr>
        <w:sdtEndPr/>
        <w:sdtContent>
          <w:p w14:paraId="135C9154" w14:textId="6C976F97" w:rsidR="00583B6A" w:rsidRDefault="00583B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6B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6BE5">
              <w:rPr>
                <w:b/>
                <w:bCs/>
                <w:noProof/>
              </w:rPr>
              <w:t>1</w:t>
            </w:r>
            <w:r>
              <w:rPr>
                <w:b/>
                <w:bCs/>
                <w:sz w:val="24"/>
                <w:szCs w:val="24"/>
              </w:rPr>
              <w:fldChar w:fldCharType="end"/>
            </w:r>
          </w:p>
        </w:sdtContent>
      </w:sdt>
    </w:sdtContent>
  </w:sdt>
  <w:p w14:paraId="0D8895F1" w14:textId="77777777" w:rsidR="00583B6A" w:rsidRDefault="00583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5BEBA" w14:textId="77777777" w:rsidR="007F7C8F" w:rsidRDefault="007F7C8F" w:rsidP="00BB2166">
      <w:pPr>
        <w:spacing w:line="240" w:lineRule="auto"/>
      </w:pPr>
      <w:r>
        <w:separator/>
      </w:r>
    </w:p>
  </w:footnote>
  <w:footnote w:type="continuationSeparator" w:id="0">
    <w:p w14:paraId="736EF1D9" w14:textId="77777777" w:rsidR="007F7C8F" w:rsidRDefault="007F7C8F" w:rsidP="00BB21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AD5"/>
    <w:multiLevelType w:val="hybridMultilevel"/>
    <w:tmpl w:val="D6AC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91A8D"/>
    <w:multiLevelType w:val="hybridMultilevel"/>
    <w:tmpl w:val="A92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45640"/>
    <w:multiLevelType w:val="hybridMultilevel"/>
    <w:tmpl w:val="14964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BD231D"/>
    <w:multiLevelType w:val="hybridMultilevel"/>
    <w:tmpl w:val="73867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D66D0"/>
    <w:multiLevelType w:val="hybridMultilevel"/>
    <w:tmpl w:val="E9588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61715"/>
    <w:multiLevelType w:val="hybridMultilevel"/>
    <w:tmpl w:val="536E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47A96"/>
    <w:multiLevelType w:val="hybridMultilevel"/>
    <w:tmpl w:val="27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638D3"/>
    <w:multiLevelType w:val="hybridMultilevel"/>
    <w:tmpl w:val="8A566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14181"/>
    <w:multiLevelType w:val="hybridMultilevel"/>
    <w:tmpl w:val="6A6E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50B20"/>
    <w:multiLevelType w:val="hybridMultilevel"/>
    <w:tmpl w:val="C7FE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72CF0"/>
    <w:multiLevelType w:val="hybridMultilevel"/>
    <w:tmpl w:val="6F2EA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639E4"/>
    <w:multiLevelType w:val="hybridMultilevel"/>
    <w:tmpl w:val="4BCA0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1"/>
  </w:num>
  <w:num w:numId="4">
    <w:abstractNumId w:val="7"/>
  </w:num>
  <w:num w:numId="5">
    <w:abstractNumId w:val="3"/>
  </w:num>
  <w:num w:numId="6">
    <w:abstractNumId w:val="4"/>
  </w:num>
  <w:num w:numId="7">
    <w:abstractNumId w:val="2"/>
  </w:num>
  <w:num w:numId="8">
    <w:abstractNumId w:val="6"/>
  </w:num>
  <w:num w:numId="9">
    <w:abstractNumId w:val="11"/>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CD"/>
    <w:rsid w:val="00035BA2"/>
    <w:rsid w:val="000864A6"/>
    <w:rsid w:val="000C0CE9"/>
    <w:rsid w:val="000F753A"/>
    <w:rsid w:val="001447EC"/>
    <w:rsid w:val="00147D12"/>
    <w:rsid w:val="00162FAE"/>
    <w:rsid w:val="00164CC2"/>
    <w:rsid w:val="001D7F58"/>
    <w:rsid w:val="00216F35"/>
    <w:rsid w:val="00224EFA"/>
    <w:rsid w:val="00270485"/>
    <w:rsid w:val="00285ED4"/>
    <w:rsid w:val="00293AF9"/>
    <w:rsid w:val="00293B5C"/>
    <w:rsid w:val="002D06E4"/>
    <w:rsid w:val="00301581"/>
    <w:rsid w:val="00340A70"/>
    <w:rsid w:val="00360A4C"/>
    <w:rsid w:val="00384A19"/>
    <w:rsid w:val="00384FB7"/>
    <w:rsid w:val="00404F35"/>
    <w:rsid w:val="0042163A"/>
    <w:rsid w:val="00457428"/>
    <w:rsid w:val="0047535F"/>
    <w:rsid w:val="0049068D"/>
    <w:rsid w:val="004932B8"/>
    <w:rsid w:val="00496DA3"/>
    <w:rsid w:val="004A6BE5"/>
    <w:rsid w:val="00583B6A"/>
    <w:rsid w:val="00585AE7"/>
    <w:rsid w:val="005A05EF"/>
    <w:rsid w:val="005A5ACB"/>
    <w:rsid w:val="005B3261"/>
    <w:rsid w:val="006544B0"/>
    <w:rsid w:val="00657A12"/>
    <w:rsid w:val="006D6857"/>
    <w:rsid w:val="006F7215"/>
    <w:rsid w:val="0071329C"/>
    <w:rsid w:val="00736934"/>
    <w:rsid w:val="00760ABD"/>
    <w:rsid w:val="007F7C8F"/>
    <w:rsid w:val="00803859"/>
    <w:rsid w:val="00873E17"/>
    <w:rsid w:val="00874431"/>
    <w:rsid w:val="00875ADC"/>
    <w:rsid w:val="008A6B6B"/>
    <w:rsid w:val="008B6858"/>
    <w:rsid w:val="008C7ACD"/>
    <w:rsid w:val="00916B0E"/>
    <w:rsid w:val="00990409"/>
    <w:rsid w:val="00994A17"/>
    <w:rsid w:val="009C4E6F"/>
    <w:rsid w:val="009D0D1C"/>
    <w:rsid w:val="009D133F"/>
    <w:rsid w:val="009D5C28"/>
    <w:rsid w:val="009F5ED5"/>
    <w:rsid w:val="00A20D34"/>
    <w:rsid w:val="00A37C3D"/>
    <w:rsid w:val="00AD0D9D"/>
    <w:rsid w:val="00B066E1"/>
    <w:rsid w:val="00B23FCC"/>
    <w:rsid w:val="00B6208B"/>
    <w:rsid w:val="00BA5A44"/>
    <w:rsid w:val="00BB2166"/>
    <w:rsid w:val="00BE76DD"/>
    <w:rsid w:val="00C81A37"/>
    <w:rsid w:val="00D40F98"/>
    <w:rsid w:val="00D54C86"/>
    <w:rsid w:val="00DC2CD8"/>
    <w:rsid w:val="00DD6E8F"/>
    <w:rsid w:val="00DE2036"/>
    <w:rsid w:val="00DF2872"/>
    <w:rsid w:val="00DF7768"/>
    <w:rsid w:val="00E22AEB"/>
    <w:rsid w:val="00E9026F"/>
    <w:rsid w:val="00EB6224"/>
    <w:rsid w:val="00EC7F6A"/>
    <w:rsid w:val="00F92468"/>
    <w:rsid w:val="00FD3D1C"/>
    <w:rsid w:val="00FD79E5"/>
    <w:rsid w:val="4BF8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EC00A"/>
  <w15:docId w15:val="{13854B5A-CF4B-4854-A173-A38CBEB9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7535F"/>
    <w:rPr>
      <w:sz w:val="16"/>
      <w:szCs w:val="16"/>
    </w:rPr>
  </w:style>
  <w:style w:type="paragraph" w:styleId="CommentText">
    <w:name w:val="annotation text"/>
    <w:basedOn w:val="Normal"/>
    <w:link w:val="CommentTextChar"/>
    <w:uiPriority w:val="99"/>
    <w:semiHidden/>
    <w:unhideWhenUsed/>
    <w:rsid w:val="0047535F"/>
    <w:pPr>
      <w:spacing w:line="240" w:lineRule="auto"/>
    </w:pPr>
    <w:rPr>
      <w:sz w:val="20"/>
      <w:szCs w:val="20"/>
    </w:rPr>
  </w:style>
  <w:style w:type="character" w:customStyle="1" w:styleId="CommentTextChar">
    <w:name w:val="Comment Text Char"/>
    <w:basedOn w:val="DefaultParagraphFont"/>
    <w:link w:val="CommentText"/>
    <w:uiPriority w:val="99"/>
    <w:semiHidden/>
    <w:rsid w:val="0047535F"/>
    <w:rPr>
      <w:sz w:val="20"/>
      <w:szCs w:val="20"/>
    </w:rPr>
  </w:style>
  <w:style w:type="paragraph" w:styleId="CommentSubject">
    <w:name w:val="annotation subject"/>
    <w:basedOn w:val="CommentText"/>
    <w:next w:val="CommentText"/>
    <w:link w:val="CommentSubjectChar"/>
    <w:uiPriority w:val="99"/>
    <w:semiHidden/>
    <w:unhideWhenUsed/>
    <w:rsid w:val="0047535F"/>
    <w:rPr>
      <w:b/>
      <w:bCs/>
    </w:rPr>
  </w:style>
  <w:style w:type="character" w:customStyle="1" w:styleId="CommentSubjectChar">
    <w:name w:val="Comment Subject Char"/>
    <w:basedOn w:val="CommentTextChar"/>
    <w:link w:val="CommentSubject"/>
    <w:uiPriority w:val="99"/>
    <w:semiHidden/>
    <w:rsid w:val="0047535F"/>
    <w:rPr>
      <w:b/>
      <w:bCs/>
      <w:sz w:val="20"/>
      <w:szCs w:val="20"/>
    </w:rPr>
  </w:style>
  <w:style w:type="paragraph" w:styleId="BalloonText">
    <w:name w:val="Balloon Text"/>
    <w:basedOn w:val="Normal"/>
    <w:link w:val="BalloonTextChar"/>
    <w:uiPriority w:val="99"/>
    <w:semiHidden/>
    <w:unhideWhenUsed/>
    <w:rsid w:val="004753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5F"/>
    <w:rPr>
      <w:rFonts w:ascii="Segoe UI" w:hAnsi="Segoe UI" w:cs="Segoe UI"/>
      <w:sz w:val="18"/>
      <w:szCs w:val="18"/>
    </w:rPr>
  </w:style>
  <w:style w:type="paragraph" w:styleId="ListParagraph">
    <w:name w:val="List Paragraph"/>
    <w:basedOn w:val="Normal"/>
    <w:uiPriority w:val="34"/>
    <w:qFormat/>
    <w:rsid w:val="004932B8"/>
    <w:pPr>
      <w:spacing w:after="200"/>
      <w:ind w:left="720"/>
    </w:pPr>
    <w:rPr>
      <w:rFonts w:asciiTheme="minorHAnsi" w:eastAsiaTheme="minorHAnsi" w:hAnsiTheme="minorHAnsi" w:cstheme="minorBidi"/>
      <w:lang w:val="en-US"/>
    </w:rPr>
  </w:style>
  <w:style w:type="paragraph" w:styleId="Revision">
    <w:name w:val="Revision"/>
    <w:hidden/>
    <w:uiPriority w:val="99"/>
    <w:semiHidden/>
    <w:rsid w:val="006D6857"/>
    <w:pPr>
      <w:spacing w:line="240" w:lineRule="auto"/>
      <w:contextualSpacing w:val="0"/>
    </w:pPr>
  </w:style>
  <w:style w:type="paragraph" w:styleId="Header">
    <w:name w:val="header"/>
    <w:basedOn w:val="Normal"/>
    <w:link w:val="HeaderChar"/>
    <w:uiPriority w:val="99"/>
    <w:unhideWhenUsed/>
    <w:rsid w:val="00BB2166"/>
    <w:pPr>
      <w:tabs>
        <w:tab w:val="center" w:pos="4680"/>
        <w:tab w:val="right" w:pos="9360"/>
      </w:tabs>
      <w:spacing w:line="240" w:lineRule="auto"/>
    </w:pPr>
  </w:style>
  <w:style w:type="character" w:customStyle="1" w:styleId="HeaderChar">
    <w:name w:val="Header Char"/>
    <w:basedOn w:val="DefaultParagraphFont"/>
    <w:link w:val="Header"/>
    <w:uiPriority w:val="99"/>
    <w:rsid w:val="00BB2166"/>
  </w:style>
  <w:style w:type="paragraph" w:styleId="Footer">
    <w:name w:val="footer"/>
    <w:basedOn w:val="Normal"/>
    <w:link w:val="FooterChar"/>
    <w:uiPriority w:val="99"/>
    <w:unhideWhenUsed/>
    <w:rsid w:val="00BB2166"/>
    <w:pPr>
      <w:tabs>
        <w:tab w:val="center" w:pos="4680"/>
        <w:tab w:val="right" w:pos="9360"/>
      </w:tabs>
      <w:spacing w:line="240" w:lineRule="auto"/>
    </w:pPr>
  </w:style>
  <w:style w:type="character" w:customStyle="1" w:styleId="FooterChar">
    <w:name w:val="Footer Char"/>
    <w:basedOn w:val="DefaultParagraphFont"/>
    <w:link w:val="Footer"/>
    <w:uiPriority w:val="99"/>
    <w:rsid w:val="00BB2166"/>
  </w:style>
  <w:style w:type="paragraph" w:styleId="NoSpacing">
    <w:name w:val="No Spacing"/>
    <w:uiPriority w:val="1"/>
    <w:qFormat/>
    <w:rsid w:val="00A37C3D"/>
    <w:pPr>
      <w:pBdr>
        <w:top w:val="nil"/>
        <w:left w:val="nil"/>
        <w:bottom w:val="nil"/>
        <w:right w:val="nil"/>
        <w:between w:val="nil"/>
      </w:pBdr>
      <w:spacing w:line="240" w:lineRule="auto"/>
      <w:contextualSpacing w:val="0"/>
    </w:pPr>
    <w:rPr>
      <w:rFonts w:ascii="Calibri" w:eastAsia="Calibri" w:hAnsi="Calibri" w:cs="Calibri"/>
      <w:color w:val="000000"/>
      <w:lang w:val="en-US" w:eastAsia="zh-CN"/>
    </w:rPr>
  </w:style>
  <w:style w:type="paragraph" w:styleId="BodyText">
    <w:name w:val="Body Text"/>
    <w:basedOn w:val="Normal"/>
    <w:link w:val="BodyTextChar"/>
    <w:uiPriority w:val="1"/>
    <w:qFormat/>
    <w:rsid w:val="004A6BE5"/>
    <w:pPr>
      <w:widowControl w:val="0"/>
      <w:autoSpaceDE w:val="0"/>
      <w:autoSpaceDN w:val="0"/>
      <w:spacing w:line="240" w:lineRule="auto"/>
      <w:contextualSpacing w:val="0"/>
    </w:pPr>
    <w:rPr>
      <w:sz w:val="15"/>
      <w:szCs w:val="15"/>
      <w:lang w:val="en-US"/>
    </w:rPr>
  </w:style>
  <w:style w:type="character" w:customStyle="1" w:styleId="BodyTextChar">
    <w:name w:val="Body Text Char"/>
    <w:basedOn w:val="DefaultParagraphFont"/>
    <w:link w:val="BodyText"/>
    <w:uiPriority w:val="1"/>
    <w:rsid w:val="004A6BE5"/>
    <w:rPr>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293F-4A93-48D2-9D51-48C4DDE6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John</dc:creator>
  <cp:lastModifiedBy>Susan Monet</cp:lastModifiedBy>
  <cp:revision>14</cp:revision>
  <dcterms:created xsi:type="dcterms:W3CDTF">2019-06-06T04:24:00Z</dcterms:created>
  <dcterms:modified xsi:type="dcterms:W3CDTF">2022-06-12T04:02:00Z</dcterms:modified>
</cp:coreProperties>
</file>