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D473277" w:rsidR="0050418D" w:rsidRDefault="008245CF" w:rsidP="008245CF">
      <w:pPr>
        <w:pStyle w:val="Heading1"/>
      </w:pPr>
      <w:r>
        <w:t>MVU NURS 661 Group Therapy Insurance Issues</w:t>
      </w:r>
    </w:p>
    <w:p w14:paraId="3F67E55C" w14:textId="07C6A995" w:rsidR="008245CF" w:rsidRDefault="008245CF" w:rsidP="008245CF">
      <w:r w:rsidRPr="008B1724">
        <w:rPr>
          <w:b/>
          <w:bCs/>
        </w:rPr>
        <w:t>Name</w:t>
      </w:r>
      <w:r>
        <w:t>:</w:t>
      </w:r>
    </w:p>
    <w:p w14:paraId="6B64682E" w14:textId="78C0770B" w:rsidR="00E86240" w:rsidRDefault="00E86240" w:rsidP="00E86240">
      <w:pPr>
        <w:pStyle w:val="Heading2"/>
      </w:pPr>
      <w:r>
        <w:t>Questions</w:t>
      </w:r>
    </w:p>
    <w:p w14:paraId="1F7D4BF2" w14:textId="400268DD" w:rsidR="00E86240" w:rsidRDefault="00E86240" w:rsidP="00E86240">
      <w:pPr>
        <w:pStyle w:val="ListParagraph"/>
        <w:numPr>
          <w:ilvl w:val="0"/>
          <w:numId w:val="1"/>
        </w:numPr>
      </w:pPr>
      <w:r>
        <w:t>How would you respond to Liam's insurance problem?</w:t>
      </w:r>
      <w:r w:rsidR="00995BD7" w:rsidRPr="00995BD7">
        <w:t xml:space="preserve"> </w:t>
      </w:r>
      <w:r w:rsidR="00995BD7">
        <w:t>(</w:t>
      </w:r>
      <w:r w:rsidR="00995BD7" w:rsidRPr="00995BD7">
        <w:rPr>
          <w:b/>
          <w:bCs/>
        </w:rPr>
        <w:t>Note</w:t>
      </w:r>
      <w:r w:rsidR="00995BD7">
        <w:t>: There is no correct answer to this question. You will not be graded on what you answer but rather on how you support your answer.</w:t>
      </w:r>
      <w:r w:rsidR="00995BD7">
        <w:t>)</w:t>
      </w:r>
    </w:p>
    <w:p w14:paraId="377DCF7C" w14:textId="77777777" w:rsidR="00C53BAD" w:rsidRDefault="00C53BAD" w:rsidP="00C53BAD"/>
    <w:p w14:paraId="24D73D49" w14:textId="2480421C" w:rsidR="00E86240" w:rsidRDefault="00E86240" w:rsidP="00E86240">
      <w:pPr>
        <w:pStyle w:val="ListParagraph"/>
        <w:numPr>
          <w:ilvl w:val="1"/>
          <w:numId w:val="1"/>
        </w:numPr>
      </w:pPr>
      <w:r>
        <w:t>Would you waive his fees or a portion of them? Why?</w:t>
      </w:r>
    </w:p>
    <w:p w14:paraId="6774E5DD" w14:textId="77777777" w:rsidR="00C53BAD" w:rsidRDefault="00C53BAD" w:rsidP="00C53BAD"/>
    <w:p w14:paraId="7056E019" w14:textId="1CEC0C47" w:rsidR="00E86240" w:rsidRDefault="00E86240" w:rsidP="00E86240">
      <w:pPr>
        <w:pStyle w:val="ListParagraph"/>
        <w:numPr>
          <w:ilvl w:val="1"/>
          <w:numId w:val="1"/>
        </w:numPr>
      </w:pPr>
      <w:r>
        <w:t>If so, how much and for how long? (Note that any amount waived will come out of your contracted paycheck.)</w:t>
      </w:r>
    </w:p>
    <w:p w14:paraId="5C13FD0B" w14:textId="77777777" w:rsidR="00C53BAD" w:rsidRDefault="00C53BAD" w:rsidP="00C53BAD">
      <w:pPr>
        <w:pStyle w:val="ListParagraph"/>
      </w:pPr>
    </w:p>
    <w:p w14:paraId="269FD0A4" w14:textId="77777777" w:rsidR="00C53BAD" w:rsidRDefault="00C53BAD" w:rsidP="00C53BAD"/>
    <w:p w14:paraId="64B83E48" w14:textId="72EE3128" w:rsidR="00E86240" w:rsidRDefault="00E86240" w:rsidP="00E86240">
      <w:pPr>
        <w:pStyle w:val="ListParagraph"/>
        <w:numPr>
          <w:ilvl w:val="0"/>
          <w:numId w:val="1"/>
        </w:numPr>
      </w:pPr>
      <w:r>
        <w:t>Where can you refer Liam in your community?</w:t>
      </w:r>
      <w:r>
        <w:t xml:space="preserve"> (</w:t>
      </w:r>
      <w:r w:rsidRPr="00E86240">
        <w:t>If you live in an urban area, please use a rural community instead, fitting the scenario.</w:t>
      </w:r>
      <w:r>
        <w:t>)</w:t>
      </w:r>
    </w:p>
    <w:p w14:paraId="0B3A3829" w14:textId="01FB9854" w:rsidR="00E86240" w:rsidRDefault="00E86240" w:rsidP="00E86240">
      <w:pPr>
        <w:pStyle w:val="ListParagraph"/>
        <w:numPr>
          <w:ilvl w:val="1"/>
          <w:numId w:val="1"/>
        </w:numPr>
      </w:pPr>
      <w:r>
        <w:t>How do you transition someone from group to individual therapy? How would you write a referral note for Liam? What type of individual therapist would be most appropriate?</w:t>
      </w:r>
    </w:p>
    <w:p w14:paraId="2C0F722F" w14:textId="77777777" w:rsidR="00C53BAD" w:rsidRDefault="00C53BAD" w:rsidP="00C53BAD"/>
    <w:p w14:paraId="538934DD" w14:textId="04B2FFBF" w:rsidR="00E86240" w:rsidRDefault="00E86240" w:rsidP="00E86240">
      <w:pPr>
        <w:pStyle w:val="ListParagraph"/>
        <w:numPr>
          <w:ilvl w:val="1"/>
          <w:numId w:val="1"/>
        </w:numPr>
      </w:pPr>
      <w:r>
        <w:t>What are at least two free or sliding cost resources for non- or under-insured people with substance use issues?</w:t>
      </w:r>
    </w:p>
    <w:p w14:paraId="3218DD3E" w14:textId="77777777" w:rsidR="00C53BAD" w:rsidRDefault="00C53BAD" w:rsidP="00C53BAD">
      <w:pPr>
        <w:pStyle w:val="ListParagraph"/>
      </w:pPr>
    </w:p>
    <w:p w14:paraId="6209EEBE" w14:textId="77777777" w:rsidR="00C53BAD" w:rsidRDefault="00C53BAD" w:rsidP="00C53BAD"/>
    <w:p w14:paraId="1CEC6F2A" w14:textId="1369BD55" w:rsidR="00E86240" w:rsidRDefault="00E86240" w:rsidP="00E86240">
      <w:pPr>
        <w:pStyle w:val="ListParagraph"/>
        <w:numPr>
          <w:ilvl w:val="1"/>
          <w:numId w:val="1"/>
        </w:numPr>
      </w:pPr>
      <w:r>
        <w:t>Find at least two addiction counseling services. What insurances do they accept? What are their self-pay rates?</w:t>
      </w:r>
    </w:p>
    <w:p w14:paraId="5A9114DC" w14:textId="77777777" w:rsidR="00C53BAD" w:rsidRDefault="00C53BAD" w:rsidP="00C53BAD"/>
    <w:p w14:paraId="6CD9FA5B" w14:textId="3E254B0A" w:rsidR="00E86240" w:rsidRDefault="00E86240" w:rsidP="00E86240">
      <w:pPr>
        <w:pStyle w:val="Heading2"/>
      </w:pPr>
      <w:r>
        <w:t>References</w:t>
      </w:r>
    </w:p>
    <w:sectPr w:rsidR="00E8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B797C"/>
    <w:multiLevelType w:val="hybridMultilevel"/>
    <w:tmpl w:val="15BE6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7D217"/>
    <w:rsid w:val="0050418D"/>
    <w:rsid w:val="008245CF"/>
    <w:rsid w:val="008B1724"/>
    <w:rsid w:val="00995BD7"/>
    <w:rsid w:val="00C53BAD"/>
    <w:rsid w:val="00E86240"/>
    <w:rsid w:val="5877D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D217"/>
  <w15:chartTrackingRefBased/>
  <w15:docId w15:val="{DE2276F8-6CA2-413B-97B8-3F5C30B4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5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45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6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FB52527E4014BB3DEA958197DA3EF" ma:contentTypeVersion="12" ma:contentTypeDescription="Create a new document." ma:contentTypeScope="" ma:versionID="11b584c49710a405709426cfcef02688">
  <xsd:schema xmlns:xsd="http://www.w3.org/2001/XMLSchema" xmlns:xs="http://www.w3.org/2001/XMLSchema" xmlns:p="http://schemas.microsoft.com/office/2006/metadata/properties" xmlns:ns2="96d3cddc-6d50-4f63-a5da-f23a5cb645d0" xmlns:ns3="a25e9826-9eff-48fc-8b2e-0524b074f5f8" targetNamespace="http://schemas.microsoft.com/office/2006/metadata/properties" ma:root="true" ma:fieldsID="991cf4d60cfd69598733bcb6a8a8c3f1" ns2:_="" ns3:_="">
    <xsd:import namespace="96d3cddc-6d50-4f63-a5da-f23a5cb645d0"/>
    <xsd:import namespace="a25e9826-9eff-48fc-8b2e-0524b074f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3cddc-6d50-4f63-a5da-f23a5cb64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826-9eff-48fc-8b2e-0524b074f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609DB-A3A2-4F6F-ABAB-936935AD5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7377D-7300-466E-988C-87B36075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3cddc-6d50-4f63-a5da-f23a5cb645d0"/>
    <ds:schemaRef ds:uri="a25e9826-9eff-48fc-8b2e-0524b074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996AA-DAAE-498D-BBAF-74FDD3FEF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AnnMarie</dc:creator>
  <cp:keywords/>
  <dc:description/>
  <cp:lastModifiedBy>Johnson, AnnMarie</cp:lastModifiedBy>
  <cp:revision>6</cp:revision>
  <dcterms:created xsi:type="dcterms:W3CDTF">2022-02-18T13:50:00Z</dcterms:created>
  <dcterms:modified xsi:type="dcterms:W3CDTF">2022-02-18T13:56:00Z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0x01010031EFB52527E4014BB3DEA958197DA3EF</vt:lpwstr>
  </property>
</Properties>
</file>