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C092" w14:textId="57813C72" w:rsidR="003813C1" w:rsidRPr="008A7D42" w:rsidRDefault="078F531D" w:rsidP="00A47453">
      <w:pPr>
        <w:pStyle w:val="Heading1"/>
        <w:jc w:val="center"/>
      </w:pPr>
      <w:r w:rsidRPr="11A3CA7F">
        <w:rPr>
          <w:rStyle w:val="normaltextrun"/>
        </w:rPr>
        <w:t>APRN Practice</w:t>
      </w:r>
      <w:r w:rsidR="00783828" w:rsidRPr="11A3CA7F">
        <w:rPr>
          <w:rStyle w:val="normaltextrun"/>
        </w:rPr>
        <w:t xml:space="preserve"> Assignment</w:t>
      </w:r>
    </w:p>
    <w:p w14:paraId="061B8023" w14:textId="1332871A" w:rsidR="003813C1" w:rsidRPr="008A7D42" w:rsidRDefault="003813C1" w:rsidP="11A3CA7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4B33525" w14:textId="55687B7D" w:rsidR="001D5F79" w:rsidRPr="008A7D42" w:rsidRDefault="001D5F79" w:rsidP="001D5F79">
      <w:r>
        <w:t xml:space="preserve">For this assignment, you will complete the table based on state professional sources of information about your professional advanced practice registered nurse (APRN) </w:t>
      </w:r>
      <w:r w:rsidR="00613F70">
        <w:t>plans</w:t>
      </w:r>
      <w:r>
        <w:t xml:space="preserve">. </w:t>
      </w:r>
      <w:r w:rsidR="00783828">
        <w:t>Next to</w:t>
      </w:r>
      <w:r>
        <w:t xml:space="preserve"> </w:t>
      </w:r>
      <w:r w:rsidRPr="11A3CA7F">
        <w:rPr>
          <w:b/>
          <w:bCs/>
        </w:rPr>
        <w:t>Population Focus</w:t>
      </w:r>
      <w:r>
        <w:t xml:space="preserve">, please </w:t>
      </w:r>
      <w:r w:rsidR="009A1EB7">
        <w:t>type</w:t>
      </w:r>
      <w:r>
        <w:t xml:space="preserve"> your APRN specialty (FNP, PMHNP, AGACNP, </w:t>
      </w:r>
      <w:r w:rsidR="001A1AC9">
        <w:t>or similar</w:t>
      </w:r>
      <w:r>
        <w:t xml:space="preserve">). </w:t>
      </w:r>
      <w:r w:rsidR="00E16A8D">
        <w:t>Under</w:t>
      </w:r>
      <w:r w:rsidR="006178A1">
        <w:t xml:space="preserve"> </w:t>
      </w:r>
      <w:r w:rsidRPr="11A3CA7F">
        <w:rPr>
          <w:b/>
          <w:bCs/>
        </w:rPr>
        <w:t>Practicing State</w:t>
      </w:r>
      <w:r>
        <w:t xml:space="preserve">, </w:t>
      </w:r>
      <w:r w:rsidR="009A1EB7">
        <w:t>type</w:t>
      </w:r>
      <w:r>
        <w:t xml:space="preserve"> the state where you expect to practice.  </w:t>
      </w:r>
      <w:r w:rsidR="00E16A8D">
        <w:t>Under</w:t>
      </w:r>
      <w:r w:rsidR="003028F4">
        <w:t xml:space="preserve"> </w:t>
      </w:r>
      <w:r w:rsidR="009A1EB7" w:rsidRPr="11A3CA7F">
        <w:rPr>
          <w:b/>
          <w:bCs/>
        </w:rPr>
        <w:t>A</w:t>
      </w:r>
      <w:r w:rsidRPr="11A3CA7F">
        <w:rPr>
          <w:b/>
          <w:bCs/>
        </w:rPr>
        <w:t xml:space="preserve">dditional </w:t>
      </w:r>
      <w:r w:rsidR="009A1EB7" w:rsidRPr="11A3CA7F">
        <w:rPr>
          <w:b/>
          <w:bCs/>
        </w:rPr>
        <w:t>S</w:t>
      </w:r>
      <w:r w:rsidRPr="11A3CA7F">
        <w:rPr>
          <w:b/>
          <w:bCs/>
        </w:rPr>
        <w:t>tate</w:t>
      </w:r>
      <w:r>
        <w:t xml:space="preserve">, please </w:t>
      </w:r>
      <w:r w:rsidR="00324E7F">
        <w:t xml:space="preserve">type </w:t>
      </w:r>
      <w:r>
        <w:t xml:space="preserve">a state that you might consider moving to, a neighboring state where you might also manage patients, or </w:t>
      </w:r>
      <w:r w:rsidR="008D284A">
        <w:t xml:space="preserve">a state </w:t>
      </w:r>
      <w:r>
        <w:t>of interest. Complete the table by referencing the State Board of Nursing, the Nurse Practice Act, and other state</w:t>
      </w:r>
      <w:r w:rsidR="008D284A">
        <w:t>-</w:t>
      </w:r>
      <w:r>
        <w:t xml:space="preserve">specific laws and regulations for advanced practice.  You can also use the following resources </w:t>
      </w:r>
      <w:r w:rsidR="00385F4A">
        <w:t>to identify the</w:t>
      </w:r>
      <w:r>
        <w:t xml:space="preserve"> most recent information available. Please include an APA-formatted reference page with your submission.</w:t>
      </w:r>
    </w:p>
    <w:p w14:paraId="019887D4" w14:textId="5539C5A5" w:rsidR="00A22BF0" w:rsidRPr="008A7D42" w:rsidRDefault="00A22BF0" w:rsidP="00A22BF0">
      <w:pPr>
        <w:pStyle w:val="Heading2"/>
      </w:pPr>
      <w:r w:rsidRPr="008A7D42">
        <w:t>Resources</w:t>
      </w:r>
    </w:p>
    <w:p w14:paraId="24603EA2" w14:textId="0E362B5E" w:rsidR="00A22BF0" w:rsidRPr="008A7D42" w:rsidRDefault="00F70FC2" w:rsidP="00952B95">
      <w:pPr>
        <w:pStyle w:val="ListParagraph"/>
        <w:numPr>
          <w:ilvl w:val="0"/>
          <w:numId w:val="2"/>
        </w:numPr>
      </w:pPr>
      <w:hyperlink r:id="rId8" w:history="1">
        <w:r w:rsidR="008758B8" w:rsidRPr="11A3CA7F">
          <w:rPr>
            <w:rStyle w:val="Hyperlink"/>
          </w:rPr>
          <w:t>Nurse Journal</w:t>
        </w:r>
      </w:hyperlink>
      <w:r w:rsidR="008758B8">
        <w:t xml:space="preserve">: Select </w:t>
      </w:r>
      <w:r w:rsidR="008758B8" w:rsidRPr="11A3CA7F">
        <w:rPr>
          <w:b/>
          <w:bCs/>
        </w:rPr>
        <w:t>Explore Degrees</w:t>
      </w:r>
      <w:r w:rsidR="008758B8">
        <w:t xml:space="preserve"> and find your state.</w:t>
      </w:r>
    </w:p>
    <w:p w14:paraId="64673A7C" w14:textId="190926FF" w:rsidR="008758B8" w:rsidRPr="008A7D42" w:rsidRDefault="00F70FC2" w:rsidP="00952B95">
      <w:pPr>
        <w:pStyle w:val="ListParagraph"/>
        <w:numPr>
          <w:ilvl w:val="0"/>
          <w:numId w:val="2"/>
        </w:numPr>
      </w:pPr>
      <w:hyperlink r:id="rId9" w:history="1">
        <w:r w:rsidR="008758B8" w:rsidRPr="11A3CA7F">
          <w:rPr>
            <w:rStyle w:val="Hyperlink"/>
          </w:rPr>
          <w:t>Find Your Nurse Practice Act</w:t>
        </w:r>
      </w:hyperlink>
      <w:r w:rsidR="008758B8">
        <w:t>: Select the act for your state and find more specifics depending on where you live.</w:t>
      </w:r>
    </w:p>
    <w:p w14:paraId="0F29C83A" w14:textId="12E709B0" w:rsidR="008758B8" w:rsidRPr="008A7D42" w:rsidRDefault="00F70FC2" w:rsidP="00952B95">
      <w:pPr>
        <w:pStyle w:val="ListParagraph"/>
        <w:numPr>
          <w:ilvl w:val="0"/>
          <w:numId w:val="2"/>
        </w:numPr>
        <w:rPr>
          <w:rStyle w:val="Hyperlink"/>
        </w:rPr>
      </w:pPr>
      <w:hyperlink r:id="rId10" w:history="1">
        <w:r w:rsidR="00AB58C8" w:rsidRPr="11A3CA7F">
          <w:rPr>
            <w:rStyle w:val="Hyperlink"/>
          </w:rPr>
          <w:t>State Practice Environment</w:t>
        </w:r>
      </w:hyperlink>
    </w:p>
    <w:p w14:paraId="31B474DE" w14:textId="77777777" w:rsidR="001D5F79" w:rsidRPr="008A7D42" w:rsidRDefault="001D5F79" w:rsidP="11A3CA7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85BEB31" w14:textId="2EE22561" w:rsidR="00376379" w:rsidRPr="008A7D42" w:rsidRDefault="078F531D" w:rsidP="00784A57">
      <w:pPr>
        <w:pStyle w:val="Heading2"/>
        <w:rPr>
          <w:rFonts w:eastAsia="Times New Roman"/>
        </w:rPr>
      </w:pPr>
      <w:r w:rsidRPr="11A3CA7F">
        <w:rPr>
          <w:rFonts w:eastAsia="Times New Roman"/>
        </w:rPr>
        <w:t>Population Focus</w:t>
      </w:r>
      <w:r w:rsidR="00080200" w:rsidRPr="11A3CA7F">
        <w:rPr>
          <w:rFonts w:eastAsia="Times New Roman"/>
        </w:rPr>
        <w:t>:</w:t>
      </w:r>
      <w:r w:rsidRPr="11A3CA7F">
        <w:rPr>
          <w:rFonts w:eastAsia="Times New Roman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4FDB6CD" w:rsidRPr="008A7D42" w14:paraId="4AB365E2" w14:textId="77777777" w:rsidTr="11A3CA7F">
        <w:trPr>
          <w:cantSplit/>
          <w:tblHeader/>
        </w:trPr>
        <w:tc>
          <w:tcPr>
            <w:tcW w:w="3105" w:type="dxa"/>
          </w:tcPr>
          <w:p w14:paraId="39EB2B4D" w14:textId="09818535" w:rsidR="04FDB6CD" w:rsidRPr="008A7D42" w:rsidRDefault="04FDB6CD" w:rsidP="04FDB6C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A7D4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="00B40831" w:rsidRPr="008A7D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Questions to Answer:</w:t>
            </w:r>
          </w:p>
        </w:tc>
        <w:tc>
          <w:tcPr>
            <w:tcW w:w="3105" w:type="dxa"/>
          </w:tcPr>
          <w:p w14:paraId="76754A17" w14:textId="77777777" w:rsidR="04FDB6CD" w:rsidRPr="008A7D42" w:rsidRDefault="04FDB6CD" w:rsidP="04FDB6C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1A3CA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Practicing State:</w:t>
            </w:r>
          </w:p>
          <w:p w14:paraId="2EC3FAAA" w14:textId="77777777" w:rsidR="003028F4" w:rsidRPr="008A7D42" w:rsidRDefault="003028F4" w:rsidP="04FDB6C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4B1C10A7" w14:textId="0CA8474D" w:rsidR="003028F4" w:rsidRPr="008A7D42" w:rsidRDefault="003028F4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14:paraId="122CFA4A" w14:textId="77777777" w:rsidR="04FDB6CD" w:rsidRPr="008A7D42" w:rsidRDefault="04FDB6CD" w:rsidP="04FDB6C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1A3CA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Additional State:</w:t>
            </w:r>
          </w:p>
          <w:p w14:paraId="7A0AADB0" w14:textId="77777777" w:rsidR="003028F4" w:rsidRPr="008A7D42" w:rsidRDefault="003028F4" w:rsidP="04FDB6C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3249C188" w14:textId="628A9889" w:rsidR="003028F4" w:rsidRPr="008A7D42" w:rsidRDefault="003028F4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4FDB6CD" w:rsidRPr="008A7D42" w14:paraId="2B0AEF32" w14:textId="77777777" w:rsidTr="11A3CA7F">
        <w:tc>
          <w:tcPr>
            <w:tcW w:w="3105" w:type="dxa"/>
          </w:tcPr>
          <w:p w14:paraId="72CC2604" w14:textId="6D23EDB7" w:rsidR="04FDB6CD" w:rsidRPr="008A7D42" w:rsidRDefault="04FDB6CD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A7D42">
              <w:rPr>
                <w:rFonts w:ascii="Times New Roman" w:eastAsia="Times New Roman" w:hAnsi="Times New Roman" w:cs="Times New Roman"/>
                <w:color w:val="000000" w:themeColor="text1"/>
              </w:rPr>
              <w:t>In this state, what is the definition of a Nurse Practitioner?</w:t>
            </w:r>
          </w:p>
        </w:tc>
        <w:tc>
          <w:tcPr>
            <w:tcW w:w="3105" w:type="dxa"/>
          </w:tcPr>
          <w:p w14:paraId="256B1DFD" w14:textId="7394DA81" w:rsidR="04FDB6CD" w:rsidRPr="008A7D42" w:rsidRDefault="04FDB6CD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14:paraId="1227FB85" w14:textId="0B38FEE7" w:rsidR="04FDB6CD" w:rsidRPr="008A7D42" w:rsidRDefault="04FDB6CD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4FDB6CD" w:rsidRPr="008A7D42" w14:paraId="211D1282" w14:textId="77777777" w:rsidTr="11A3CA7F">
        <w:tc>
          <w:tcPr>
            <w:tcW w:w="3105" w:type="dxa"/>
          </w:tcPr>
          <w:p w14:paraId="5B80BE27" w14:textId="12F49CEF" w:rsidR="04FDB6CD" w:rsidRPr="008A7D42" w:rsidRDefault="04FDB6CD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A7D42">
              <w:rPr>
                <w:rFonts w:ascii="Times New Roman" w:eastAsia="Times New Roman" w:hAnsi="Times New Roman" w:cs="Times New Roman"/>
                <w:color w:val="000000" w:themeColor="text1"/>
              </w:rPr>
              <w:t>What title/initials are acceptable for use per state regulation? What are the regulations in this state for the DNP regarding using the title “doctor”?</w:t>
            </w:r>
          </w:p>
        </w:tc>
        <w:tc>
          <w:tcPr>
            <w:tcW w:w="3105" w:type="dxa"/>
          </w:tcPr>
          <w:p w14:paraId="43E986BB" w14:textId="1CCB0E30" w:rsidR="04FDB6CD" w:rsidRPr="008A7D42" w:rsidRDefault="04FDB6CD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14:paraId="7D1D7B93" w14:textId="255E67DB" w:rsidR="04FDB6CD" w:rsidRPr="008A7D42" w:rsidRDefault="04FDB6CD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4FDB6CD" w:rsidRPr="008A7D42" w14:paraId="14AA813E" w14:textId="77777777" w:rsidTr="11A3CA7F">
        <w:tc>
          <w:tcPr>
            <w:tcW w:w="3105" w:type="dxa"/>
          </w:tcPr>
          <w:p w14:paraId="10EDEA8C" w14:textId="0BDC0EE4" w:rsidR="04FDB6CD" w:rsidRPr="008A7D42" w:rsidRDefault="04FDB6CD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1A3CA7F">
              <w:rPr>
                <w:rFonts w:ascii="Times New Roman" w:eastAsia="Times New Roman" w:hAnsi="Times New Roman" w:cs="Times New Roman"/>
                <w:color w:val="000000" w:themeColor="text1"/>
              </w:rPr>
              <w:t>Is this state regulated as an NP full practice, restricted practice with supervisory/collaborative practice agreement state?</w:t>
            </w:r>
          </w:p>
        </w:tc>
        <w:tc>
          <w:tcPr>
            <w:tcW w:w="3105" w:type="dxa"/>
          </w:tcPr>
          <w:p w14:paraId="7BA320C9" w14:textId="613864F0" w:rsidR="04FDB6CD" w:rsidRPr="008A7D42" w:rsidRDefault="04FDB6CD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14:paraId="77656C36" w14:textId="20D9A08A" w:rsidR="04FDB6CD" w:rsidRPr="008A7D42" w:rsidRDefault="04FDB6CD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4FDB6CD" w:rsidRPr="008A7D42" w14:paraId="49CB30F9" w14:textId="77777777" w:rsidTr="11A3CA7F">
        <w:tc>
          <w:tcPr>
            <w:tcW w:w="3105" w:type="dxa"/>
          </w:tcPr>
          <w:p w14:paraId="65395102" w14:textId="4CF1C9B3" w:rsidR="04FDB6CD" w:rsidRPr="008A7D42" w:rsidRDefault="00A708F8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A7D42">
              <w:rPr>
                <w:rFonts w:ascii="Times New Roman" w:eastAsia="Times New Roman" w:hAnsi="Times New Roman" w:cs="Times New Roman"/>
                <w:color w:val="000000" w:themeColor="text1"/>
              </w:rPr>
              <w:t>What does the state require for standardized procedure guidelines, and are they designed by the Nursing Board, the Medical Board, or both?</w:t>
            </w:r>
          </w:p>
        </w:tc>
        <w:tc>
          <w:tcPr>
            <w:tcW w:w="3105" w:type="dxa"/>
          </w:tcPr>
          <w:p w14:paraId="32645B94" w14:textId="46788FB8" w:rsidR="04FDB6CD" w:rsidRPr="008A7D42" w:rsidRDefault="04FDB6CD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14:paraId="6E6D8936" w14:textId="208FF430" w:rsidR="04FDB6CD" w:rsidRPr="008A7D42" w:rsidRDefault="04FDB6CD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4FDB6CD" w:rsidRPr="008A7D42" w14:paraId="0C80E0A4" w14:textId="77777777" w:rsidTr="11A3CA7F">
        <w:tc>
          <w:tcPr>
            <w:tcW w:w="3105" w:type="dxa"/>
          </w:tcPr>
          <w:p w14:paraId="267046BE" w14:textId="1E20EBCB" w:rsidR="04FDB6CD" w:rsidRPr="008A7D42" w:rsidRDefault="04FDB6CD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A7D42">
              <w:rPr>
                <w:rFonts w:ascii="Times New Roman" w:eastAsia="Times New Roman" w:hAnsi="Times New Roman" w:cs="Times New Roman"/>
                <w:color w:val="000000" w:themeColor="text1"/>
              </w:rPr>
              <w:t>Does the Scope of Practice in this state allow the NP to have admitting privileges to a hospital or care facility?</w:t>
            </w:r>
          </w:p>
        </w:tc>
        <w:tc>
          <w:tcPr>
            <w:tcW w:w="3105" w:type="dxa"/>
          </w:tcPr>
          <w:p w14:paraId="3ADF76F7" w14:textId="4448B169" w:rsidR="04FDB6CD" w:rsidRPr="008A7D42" w:rsidRDefault="04FDB6CD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14:paraId="6F34566D" w14:textId="5487B937" w:rsidR="04FDB6CD" w:rsidRPr="008A7D42" w:rsidRDefault="04FDB6CD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4FDB6CD" w:rsidRPr="008A7D42" w14:paraId="22B397D0" w14:textId="77777777" w:rsidTr="11A3CA7F">
        <w:tc>
          <w:tcPr>
            <w:tcW w:w="3105" w:type="dxa"/>
          </w:tcPr>
          <w:p w14:paraId="312FA156" w14:textId="4894054D" w:rsidR="04FDB6CD" w:rsidRPr="008A7D42" w:rsidRDefault="0006536D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A7D4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Are NPs independently accountable for their prescribing decisions?   What standardized </w:t>
            </w:r>
            <w:r w:rsidRPr="008A7D4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procedure or protocol specifies what drugs or devices may be furnished or ordered, and within what type of supervision?</w:t>
            </w:r>
          </w:p>
        </w:tc>
        <w:tc>
          <w:tcPr>
            <w:tcW w:w="3105" w:type="dxa"/>
          </w:tcPr>
          <w:p w14:paraId="73B36E0B" w14:textId="28C6BF84" w:rsidR="04FDB6CD" w:rsidRPr="008A7D42" w:rsidRDefault="04FDB6CD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14:paraId="5D9C1CB8" w14:textId="2ED41E66" w:rsidR="04FDB6CD" w:rsidRPr="008A7D42" w:rsidRDefault="04FDB6CD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4FDB6CD" w:rsidRPr="008A7D42" w14:paraId="32F1D73A" w14:textId="77777777" w:rsidTr="11A3CA7F">
        <w:tc>
          <w:tcPr>
            <w:tcW w:w="3105" w:type="dxa"/>
          </w:tcPr>
          <w:p w14:paraId="389376D3" w14:textId="5DF2A9E4" w:rsidR="04FDB6CD" w:rsidRPr="008A7D42" w:rsidRDefault="04FDB6CD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A7D4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Are </w:t>
            </w:r>
            <w:r w:rsidR="007D49BD" w:rsidRPr="008A7D4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NPs </w:t>
            </w:r>
            <w:r w:rsidRPr="008A7D4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authorized to dispense </w:t>
            </w:r>
            <w:r w:rsidR="007D49BD" w:rsidRPr="008A7D4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medical devices and </w:t>
            </w:r>
            <w:r w:rsidRPr="008A7D4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both controlled and </w:t>
            </w:r>
            <w:r w:rsidR="007D49BD" w:rsidRPr="008A7D42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8A7D42">
              <w:rPr>
                <w:rFonts w:ascii="Times New Roman" w:eastAsia="Times New Roman" w:hAnsi="Times New Roman" w:cs="Times New Roman"/>
                <w:color w:val="000000" w:themeColor="text1"/>
              </w:rPr>
              <w:t>controlled medications?</w:t>
            </w:r>
            <w:r w:rsidR="007D49BD" w:rsidRPr="008A7D4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What are the requirements for each?</w:t>
            </w:r>
          </w:p>
        </w:tc>
        <w:tc>
          <w:tcPr>
            <w:tcW w:w="3105" w:type="dxa"/>
          </w:tcPr>
          <w:p w14:paraId="58059978" w14:textId="3F1B0E7C" w:rsidR="04FDB6CD" w:rsidRPr="008A7D42" w:rsidRDefault="04FDB6CD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14:paraId="590D590C" w14:textId="6F626AE9" w:rsidR="04FDB6CD" w:rsidRPr="008A7D42" w:rsidRDefault="04FDB6CD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4FDB6CD" w:rsidRPr="008A7D42" w14:paraId="48C796B1" w14:textId="77777777" w:rsidTr="11A3CA7F">
        <w:tc>
          <w:tcPr>
            <w:tcW w:w="3105" w:type="dxa"/>
          </w:tcPr>
          <w:p w14:paraId="275D2858" w14:textId="648BA2B0" w:rsidR="04FDB6CD" w:rsidRPr="008A7D42" w:rsidRDefault="04FDB6CD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A7D42">
              <w:rPr>
                <w:rFonts w:ascii="Times New Roman" w:eastAsia="Times New Roman" w:hAnsi="Times New Roman" w:cs="Times New Roman"/>
                <w:color w:val="000000" w:themeColor="text1"/>
              </w:rPr>
              <w:t>What are the requirements for DEA privileges/certification in the state?</w:t>
            </w:r>
          </w:p>
        </w:tc>
        <w:tc>
          <w:tcPr>
            <w:tcW w:w="3105" w:type="dxa"/>
          </w:tcPr>
          <w:p w14:paraId="1BD79A1B" w14:textId="79E58E7A" w:rsidR="04FDB6CD" w:rsidRPr="008A7D42" w:rsidRDefault="04FDB6CD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14:paraId="7AEF3EAF" w14:textId="73EA019D" w:rsidR="04FDB6CD" w:rsidRPr="008A7D42" w:rsidRDefault="04FDB6CD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4FDB6CD" w:rsidRPr="008A7D42" w14:paraId="76EE4719" w14:textId="77777777" w:rsidTr="11A3CA7F">
        <w:tc>
          <w:tcPr>
            <w:tcW w:w="3105" w:type="dxa"/>
          </w:tcPr>
          <w:p w14:paraId="170CF72A" w14:textId="0C5948AD" w:rsidR="04FDB6CD" w:rsidRPr="008A7D42" w:rsidRDefault="04FDB6CD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A7D42">
              <w:rPr>
                <w:rFonts w:ascii="Times New Roman" w:eastAsia="Times New Roman" w:hAnsi="Times New Roman" w:cs="Times New Roman"/>
                <w:color w:val="000000" w:themeColor="text1"/>
              </w:rPr>
              <w:t>Are NPs permitted to treat and manage opioid addiction in the state with prescription medications?</w:t>
            </w:r>
          </w:p>
        </w:tc>
        <w:tc>
          <w:tcPr>
            <w:tcW w:w="3105" w:type="dxa"/>
          </w:tcPr>
          <w:p w14:paraId="47E57B59" w14:textId="6C44C252" w:rsidR="04FDB6CD" w:rsidRPr="008A7D42" w:rsidRDefault="04FDB6CD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14:paraId="52903E84" w14:textId="275BF749" w:rsidR="04FDB6CD" w:rsidRPr="008A7D42" w:rsidRDefault="04FDB6CD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4FDB6CD" w:rsidRPr="008A7D42" w14:paraId="5ACB8BCA" w14:textId="77777777" w:rsidTr="11A3CA7F">
        <w:tc>
          <w:tcPr>
            <w:tcW w:w="3105" w:type="dxa"/>
          </w:tcPr>
          <w:p w14:paraId="49497965" w14:textId="731C74CF" w:rsidR="04FDB6CD" w:rsidRPr="008A7D42" w:rsidRDefault="04FDB6CD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A7D42">
              <w:rPr>
                <w:rFonts w:ascii="Times New Roman" w:eastAsia="Times New Roman" w:hAnsi="Times New Roman" w:cs="Times New Roman"/>
                <w:color w:val="000000" w:themeColor="text1"/>
              </w:rPr>
              <w:t>Are NPs allowed to sign a death certificate in this state?</w:t>
            </w:r>
          </w:p>
        </w:tc>
        <w:tc>
          <w:tcPr>
            <w:tcW w:w="3105" w:type="dxa"/>
          </w:tcPr>
          <w:p w14:paraId="758AC257" w14:textId="62487A0A" w:rsidR="04FDB6CD" w:rsidRPr="008A7D42" w:rsidRDefault="04FDB6CD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14:paraId="48CC774B" w14:textId="2C6BAC7F" w:rsidR="04FDB6CD" w:rsidRPr="008A7D42" w:rsidRDefault="04FDB6CD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37D2A" w:rsidRPr="008A7D42" w14:paraId="7E4C1AE8" w14:textId="77777777" w:rsidTr="11A3CA7F">
        <w:tc>
          <w:tcPr>
            <w:tcW w:w="3105" w:type="dxa"/>
          </w:tcPr>
          <w:p w14:paraId="77126F8A" w14:textId="79008B68" w:rsidR="00137D2A" w:rsidRPr="008A7D42" w:rsidRDefault="00137D2A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A7D42">
              <w:rPr>
                <w:rFonts w:ascii="Times New Roman" w:eastAsia="Times New Roman" w:hAnsi="Times New Roman" w:cs="Times New Roman"/>
                <w:color w:val="000000" w:themeColor="text1"/>
              </w:rPr>
              <w:t>List the advanced practice licensure requirements, including initial and continued licensing and continuing education requirements.</w:t>
            </w:r>
          </w:p>
        </w:tc>
        <w:tc>
          <w:tcPr>
            <w:tcW w:w="3105" w:type="dxa"/>
          </w:tcPr>
          <w:p w14:paraId="194DFAD2" w14:textId="77777777" w:rsidR="00137D2A" w:rsidRPr="008A7D42" w:rsidRDefault="00137D2A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14:paraId="5F9BFD2A" w14:textId="77777777" w:rsidR="00137D2A" w:rsidRPr="008A7D42" w:rsidRDefault="00137D2A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37D2A" w:rsidRPr="008A7D42" w14:paraId="596E2618" w14:textId="77777777" w:rsidTr="11A3CA7F">
        <w:tc>
          <w:tcPr>
            <w:tcW w:w="3105" w:type="dxa"/>
          </w:tcPr>
          <w:p w14:paraId="48B130A4" w14:textId="22C909D3" w:rsidR="00137D2A" w:rsidRPr="008A7D42" w:rsidRDefault="007D49BD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A7D42">
              <w:rPr>
                <w:rFonts w:ascii="Times New Roman" w:eastAsia="Times New Roman" w:hAnsi="Times New Roman" w:cs="Times New Roman"/>
                <w:color w:val="000000" w:themeColor="text1"/>
              </w:rPr>
              <w:t>What are the business and professional guidelines for advanced practice?</w:t>
            </w:r>
          </w:p>
        </w:tc>
        <w:tc>
          <w:tcPr>
            <w:tcW w:w="3105" w:type="dxa"/>
          </w:tcPr>
          <w:p w14:paraId="50A3CEE1" w14:textId="77777777" w:rsidR="00137D2A" w:rsidRPr="008A7D42" w:rsidRDefault="00137D2A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14:paraId="37447CA2" w14:textId="77777777" w:rsidR="00137D2A" w:rsidRPr="008A7D42" w:rsidRDefault="00137D2A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37D2A" w:rsidRPr="008A7D42" w14:paraId="369AD99A" w14:textId="77777777" w:rsidTr="11A3CA7F">
        <w:tc>
          <w:tcPr>
            <w:tcW w:w="3105" w:type="dxa"/>
          </w:tcPr>
          <w:p w14:paraId="71B85F5A" w14:textId="54E61F4D" w:rsidR="00137D2A" w:rsidRPr="008A7D42" w:rsidRDefault="00E457FF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A7D42">
              <w:rPr>
                <w:rFonts w:ascii="Times New Roman" w:eastAsia="Times New Roman" w:hAnsi="Times New Roman" w:cs="Times New Roman"/>
                <w:color w:val="000000" w:themeColor="text1"/>
              </w:rPr>
              <w:t>During the licensing process, what ethical qualifications are considered during the decision to grant licensure?</w:t>
            </w:r>
          </w:p>
        </w:tc>
        <w:tc>
          <w:tcPr>
            <w:tcW w:w="3105" w:type="dxa"/>
          </w:tcPr>
          <w:p w14:paraId="492EEA78" w14:textId="77777777" w:rsidR="00137D2A" w:rsidRPr="008A7D42" w:rsidRDefault="00137D2A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14:paraId="27E5D14A" w14:textId="77777777" w:rsidR="00137D2A" w:rsidRPr="008A7D42" w:rsidRDefault="00137D2A" w:rsidP="04FDB6C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7F04F66B" w14:textId="3EDBAE16" w:rsidR="003813C1" w:rsidRPr="008A7D42" w:rsidRDefault="003813C1" w:rsidP="11A3CA7F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sectPr w:rsidR="003813C1" w:rsidRPr="008A7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2A10"/>
    <w:multiLevelType w:val="hybridMultilevel"/>
    <w:tmpl w:val="DA72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4582E"/>
    <w:multiLevelType w:val="hybridMultilevel"/>
    <w:tmpl w:val="3D7C1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6941057">
    <w:abstractNumId w:val="0"/>
  </w:num>
  <w:num w:numId="2" w16cid:durableId="885339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3DB35F"/>
    <w:rsid w:val="00020DD7"/>
    <w:rsid w:val="00050ADF"/>
    <w:rsid w:val="0006536D"/>
    <w:rsid w:val="00080200"/>
    <w:rsid w:val="00137D2A"/>
    <w:rsid w:val="001911BF"/>
    <w:rsid w:val="001A1AC9"/>
    <w:rsid w:val="001C2844"/>
    <w:rsid w:val="001D5F79"/>
    <w:rsid w:val="002C3CF5"/>
    <w:rsid w:val="003028F4"/>
    <w:rsid w:val="00324E7F"/>
    <w:rsid w:val="003677C6"/>
    <w:rsid w:val="00376379"/>
    <w:rsid w:val="003813C1"/>
    <w:rsid w:val="00385F4A"/>
    <w:rsid w:val="00434D9D"/>
    <w:rsid w:val="004F100D"/>
    <w:rsid w:val="00613F70"/>
    <w:rsid w:val="006178A1"/>
    <w:rsid w:val="00725CE5"/>
    <w:rsid w:val="00783828"/>
    <w:rsid w:val="00784A57"/>
    <w:rsid w:val="007902DF"/>
    <w:rsid w:val="007D49BD"/>
    <w:rsid w:val="00814EDC"/>
    <w:rsid w:val="00832350"/>
    <w:rsid w:val="008665DA"/>
    <w:rsid w:val="008758B8"/>
    <w:rsid w:val="008A7D42"/>
    <w:rsid w:val="008B754A"/>
    <w:rsid w:val="008D284A"/>
    <w:rsid w:val="00952B95"/>
    <w:rsid w:val="009A1EB7"/>
    <w:rsid w:val="009C2D4A"/>
    <w:rsid w:val="009D5E4B"/>
    <w:rsid w:val="00A11E5D"/>
    <w:rsid w:val="00A22BF0"/>
    <w:rsid w:val="00A47453"/>
    <w:rsid w:val="00A708F8"/>
    <w:rsid w:val="00AB58C8"/>
    <w:rsid w:val="00B21760"/>
    <w:rsid w:val="00B40831"/>
    <w:rsid w:val="00C919B4"/>
    <w:rsid w:val="00CA0C20"/>
    <w:rsid w:val="00E16A8D"/>
    <w:rsid w:val="00E17536"/>
    <w:rsid w:val="00E457FF"/>
    <w:rsid w:val="00EC25EA"/>
    <w:rsid w:val="00F70FC2"/>
    <w:rsid w:val="00FD34D1"/>
    <w:rsid w:val="04FDB6CD"/>
    <w:rsid w:val="078F531D"/>
    <w:rsid w:val="0F3DB35F"/>
    <w:rsid w:val="11A3CA7F"/>
    <w:rsid w:val="5B679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DB35F"/>
  <w15:chartTrackingRefBased/>
  <w15:docId w15:val="{D1DEF501-0419-4896-9651-B803918B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D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3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4FDB6CD"/>
  </w:style>
  <w:style w:type="paragraph" w:customStyle="1" w:styleId="paragraph">
    <w:name w:val="paragraph"/>
    <w:basedOn w:val="Normal"/>
    <w:rsid w:val="04FDB6CD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2D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63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66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6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65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5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1E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5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8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58C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02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rsejournal.org/nurse-practitione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aanp.org/advocacy/state/state-practice-environmen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csbn.org/n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E6C10052BD64EAB2ACE205D9B626A" ma:contentTypeVersion="13" ma:contentTypeDescription="Create a new document." ma:contentTypeScope="" ma:versionID="7ac3864774f9d331e89b1fe914647f02">
  <xsd:schema xmlns:xsd="http://www.w3.org/2001/XMLSchema" xmlns:xs="http://www.w3.org/2001/XMLSchema" xmlns:p="http://schemas.microsoft.com/office/2006/metadata/properties" xmlns:ns2="b477886e-42ff-49a7-bc4c-59c7b0d6cdfd" xmlns:ns3="3836c614-e7f4-4848-a1d0-4905c9f501bd" targetNamespace="http://schemas.microsoft.com/office/2006/metadata/properties" ma:root="true" ma:fieldsID="84eb22fc5bf7f540060a6b9285828668" ns2:_="" ns3:_="">
    <xsd:import namespace="b477886e-42ff-49a7-bc4c-59c7b0d6cdfd"/>
    <xsd:import namespace="3836c614-e7f4-4848-a1d0-4905c9f50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7886e-42ff-49a7-bc4c-59c7b0d6c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6c614-e7f4-4848-a1d0-4905c9f50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A76D39-F50C-4E1C-9B0C-6BC5B386CA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DBB550-FA51-4EA3-BD17-16D1C3B44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EF483-D847-4E28-B06F-ACA3549DA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7886e-42ff-49a7-bc4c-59c7b0d6cdfd"/>
    <ds:schemaRef ds:uri="3836c614-e7f4-4848-a1d0-4905c9f50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Kent, Bonnie</dc:creator>
  <cp:keywords/>
  <dc:description/>
  <cp:lastModifiedBy>Willow Aureala</cp:lastModifiedBy>
  <cp:revision>3</cp:revision>
  <dcterms:created xsi:type="dcterms:W3CDTF">2022-05-28T19:47:00Z</dcterms:created>
  <dcterms:modified xsi:type="dcterms:W3CDTF">2022-05-28T19:47:00Z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0x010100F95E6C10052BD64EAB2ACE205D9B626A</vt:lpwstr>
  </property>
</Properties>
</file>